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A507E7" w:rsidTr="007E7676">
        <w:tc>
          <w:tcPr>
            <w:tcW w:w="3969" w:type="dxa"/>
          </w:tcPr>
          <w:p w:rsidR="00A507E7" w:rsidRPr="000D3348" w:rsidRDefault="00A507E7" w:rsidP="00130A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507E7" w:rsidRDefault="007E7676" w:rsidP="007E76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507E7"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Межрайонной ИФНС России № </w:t>
            </w:r>
            <w:r w:rsidR="00A507E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507E7"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 по Самарской области</w:t>
            </w:r>
          </w:p>
        </w:tc>
      </w:tr>
    </w:tbl>
    <w:p w:rsidR="00A507E7" w:rsidRDefault="00A507E7" w:rsidP="00A507E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DE6669" w:rsidRDefault="00A507E7" w:rsidP="00DE6669">
      <w:pPr>
        <w:pStyle w:val="ConsPlusNonforma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0D3348">
        <w:rPr>
          <w:rFonts w:ascii="Times New Roman" w:hAnsi="Times New Roman" w:cs="Times New Roman"/>
          <w:sz w:val="28"/>
          <w:szCs w:val="28"/>
        </w:rPr>
        <w:t xml:space="preserve">______________    </w:t>
      </w:r>
      <w:r w:rsidR="00DE6669" w:rsidRPr="00DE6669">
        <w:rPr>
          <w:rFonts w:ascii="Times New Roman" w:hAnsi="Times New Roman" w:cs="Times New Roman"/>
          <w:sz w:val="28"/>
          <w:szCs w:val="28"/>
          <w:u w:val="single"/>
        </w:rPr>
        <w:t>С.В. Величко</w:t>
      </w:r>
    </w:p>
    <w:p w:rsidR="00A507E7" w:rsidRPr="005E417D" w:rsidRDefault="00A507E7" w:rsidP="00DE6669">
      <w:pPr>
        <w:pStyle w:val="ConsPlusNonformat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</w:t>
      </w:r>
      <w:r w:rsidRPr="00BA51E1">
        <w:rPr>
          <w:rFonts w:ascii="Times New Roman" w:hAnsi="Times New Roman" w:cs="Times New Roman"/>
          <w:sz w:val="18"/>
        </w:rPr>
        <w:t xml:space="preserve">(подпись) </w:t>
      </w:r>
      <w:r>
        <w:rPr>
          <w:rFonts w:ascii="Times New Roman" w:hAnsi="Times New Roman" w:cs="Times New Roman"/>
          <w:sz w:val="18"/>
        </w:rPr>
        <w:t xml:space="preserve">            </w:t>
      </w:r>
      <w:r w:rsidR="007E7676">
        <w:rPr>
          <w:rFonts w:ascii="Times New Roman" w:hAnsi="Times New Roman" w:cs="Times New Roman"/>
          <w:sz w:val="18"/>
        </w:rPr>
        <w:t xml:space="preserve">                 </w:t>
      </w:r>
      <w:r>
        <w:rPr>
          <w:rFonts w:ascii="Times New Roman" w:hAnsi="Times New Roman" w:cs="Times New Roman"/>
          <w:sz w:val="18"/>
        </w:rPr>
        <w:t xml:space="preserve">    </w:t>
      </w:r>
      <w:r w:rsidRPr="00BA51E1">
        <w:rPr>
          <w:rFonts w:ascii="Times New Roman" w:hAnsi="Times New Roman" w:cs="Times New Roman"/>
          <w:sz w:val="18"/>
        </w:rPr>
        <w:t>(инициалы, фамилия)</w:t>
      </w:r>
    </w:p>
    <w:p w:rsidR="00751B25" w:rsidRPr="005E417D" w:rsidRDefault="00A507E7" w:rsidP="007E7676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0D1B8E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DE2C6D">
        <w:rPr>
          <w:rFonts w:ascii="Times New Roman" w:hAnsi="Times New Roman" w:cs="Times New Roman"/>
          <w:sz w:val="24"/>
          <w:szCs w:val="24"/>
        </w:rPr>
        <w:t xml:space="preserve"> </w:t>
      </w:r>
      <w:r w:rsidRPr="005E417D">
        <w:rPr>
          <w:rFonts w:ascii="Times New Roman" w:hAnsi="Times New Roman" w:cs="Times New Roman"/>
          <w:sz w:val="24"/>
          <w:szCs w:val="24"/>
        </w:rPr>
        <w:t>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A03CE" w:rsidRDefault="009A03CE" w:rsidP="00366ABF">
      <w:pPr>
        <w:pStyle w:val="a5"/>
        <w:widowControl w:val="0"/>
        <w:rPr>
          <w:color w:val="auto"/>
        </w:rPr>
      </w:pPr>
    </w:p>
    <w:p w:rsidR="003B7A81" w:rsidRPr="004C0B83" w:rsidRDefault="003B7A81" w:rsidP="00366ABF">
      <w:pPr>
        <w:pStyle w:val="a5"/>
        <w:widowControl w:val="0"/>
        <w:rPr>
          <w:rFonts w:cs="Times New Roman"/>
          <w:b w:val="0"/>
          <w:color w:val="auto"/>
          <w:szCs w:val="28"/>
        </w:rPr>
      </w:pPr>
      <w:r w:rsidRPr="004C0B83">
        <w:rPr>
          <w:rFonts w:cs="Times New Roman"/>
          <w:color w:val="auto"/>
          <w:szCs w:val="28"/>
        </w:rPr>
        <w:t>Должностной регламент</w:t>
      </w:r>
    </w:p>
    <w:p w:rsidR="00130409" w:rsidRPr="004C0B83" w:rsidRDefault="00130409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C0B83">
        <w:rPr>
          <w:rFonts w:ascii="Times New Roman" w:hAnsi="Times New Roman" w:cs="Times New Roman"/>
          <w:color w:val="auto"/>
          <w:sz w:val="28"/>
          <w:szCs w:val="28"/>
        </w:rPr>
        <w:t>главного государственного налогового инспектора</w:t>
      </w:r>
      <w:r w:rsidR="00366ABF" w:rsidRPr="004C0B8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45C75" w:rsidRPr="004C0B83">
        <w:rPr>
          <w:rFonts w:ascii="Times New Roman" w:hAnsi="Times New Roman" w:cs="Times New Roman"/>
          <w:color w:val="auto"/>
          <w:sz w:val="28"/>
          <w:szCs w:val="28"/>
        </w:rPr>
        <w:t>контрольно-аналитического</w:t>
      </w:r>
      <w:r w:rsidR="00A45C75" w:rsidRPr="004C0B8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</w:t>
      </w:r>
      <w:r w:rsidR="00366ABF" w:rsidRPr="004C0B8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Межрайонной инспекции Федеральной налоговой службы </w:t>
      </w:r>
    </w:p>
    <w:p w:rsidR="00366ABF" w:rsidRPr="004C0B83" w:rsidRDefault="00A507E7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C0B83">
        <w:rPr>
          <w:rFonts w:ascii="Times New Roman" w:hAnsi="Times New Roman" w:cs="Times New Roman"/>
          <w:b/>
          <w:color w:val="auto"/>
          <w:sz w:val="28"/>
          <w:szCs w:val="28"/>
        </w:rPr>
        <w:t>№ 18 по Самарской области</w:t>
      </w:r>
    </w:p>
    <w:p w:rsidR="000C2E02" w:rsidRPr="004C0B83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C0B83">
        <w:rPr>
          <w:rFonts w:ascii="Times New Roman" w:hAnsi="Times New Roman" w:cs="Times New Roman"/>
          <w:b/>
          <w:sz w:val="28"/>
          <w:szCs w:val="28"/>
        </w:rPr>
        <w:t> </w:t>
      </w:r>
      <w:r w:rsidRPr="004C0B8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C0B83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1.</w:t>
      </w:r>
      <w:r w:rsidR="00016846" w:rsidRPr="004C0B83">
        <w:rPr>
          <w:rFonts w:ascii="Times New Roman" w:hAnsi="Times New Roman" w:cs="Times New Roman"/>
          <w:sz w:val="28"/>
          <w:szCs w:val="28"/>
        </w:rPr>
        <w:t> </w:t>
      </w:r>
      <w:r w:rsidRPr="004C0B83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4C0B83">
        <w:rPr>
          <w:rFonts w:ascii="Times New Roman" w:hAnsi="Times New Roman" w:cs="Times New Roman"/>
          <w:sz w:val="28"/>
          <w:szCs w:val="28"/>
        </w:rPr>
        <w:br/>
      </w:r>
      <w:r w:rsidRPr="004C0B8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4C0B83">
        <w:rPr>
          <w:rFonts w:ascii="Times New Roman" w:hAnsi="Times New Roman" w:cs="Times New Roman"/>
          <w:sz w:val="28"/>
          <w:szCs w:val="28"/>
        </w:rPr>
        <w:t>–</w:t>
      </w:r>
      <w:r w:rsidRPr="004C0B83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6D5289" w:rsidRPr="004C0B8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66ABF"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A45C75" w:rsidRPr="004C0B83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66ABF" w:rsidRPr="004C0B83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</w:t>
      </w:r>
      <w:r w:rsidR="00A507E7" w:rsidRPr="004C0B83"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="00366ABF" w:rsidRPr="004C0B8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D5289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66ABF" w:rsidRPr="004C0B83">
        <w:rPr>
          <w:rFonts w:ascii="Times New Roman" w:hAnsi="Times New Roman" w:cs="Times New Roman"/>
          <w:sz w:val="28"/>
          <w:szCs w:val="28"/>
        </w:rPr>
        <w:t>) относится к ведущей группе должностей гражданской службы категории «</w:t>
      </w:r>
      <w:r w:rsidR="006D5289" w:rsidRPr="004C0B83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4C0B83">
        <w:rPr>
          <w:rFonts w:ascii="Times New Roman" w:hAnsi="Times New Roman" w:cs="Times New Roman"/>
          <w:sz w:val="28"/>
          <w:szCs w:val="28"/>
        </w:rPr>
        <w:t>»</w:t>
      </w:r>
      <w:r w:rsidR="00340885" w:rsidRPr="004C0B83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 w:rsidRPr="004C0B83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4C0B83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C0B8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4C0B83">
        <w:rPr>
          <w:rFonts w:ascii="Times New Roman" w:hAnsi="Times New Roman" w:cs="Times New Roman"/>
          <w:sz w:val="28"/>
          <w:szCs w:val="28"/>
        </w:rPr>
        <w:t>–</w:t>
      </w:r>
      <w:r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6D5289" w:rsidRPr="004C0B83">
        <w:rPr>
          <w:rFonts w:ascii="Times New Roman" w:hAnsi="Times New Roman" w:cs="Times New Roman"/>
          <w:sz w:val="28"/>
          <w:szCs w:val="28"/>
        </w:rPr>
        <w:t>11-3-3-094</w:t>
      </w:r>
      <w:r w:rsidRPr="004C0B83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4C0B83">
        <w:rPr>
          <w:rFonts w:ascii="Times New Roman" w:hAnsi="Times New Roman" w:cs="Times New Roman"/>
          <w:sz w:val="28"/>
          <w:szCs w:val="28"/>
        </w:rPr>
        <w:t>.</w:t>
      </w:r>
    </w:p>
    <w:p w:rsidR="00E5383C" w:rsidRPr="004C0B8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2.</w:t>
      </w:r>
      <w:r w:rsidR="00016846" w:rsidRPr="004C0B83">
        <w:rPr>
          <w:rFonts w:ascii="Times New Roman" w:hAnsi="Times New Roman" w:cs="Times New Roman"/>
          <w:sz w:val="28"/>
          <w:szCs w:val="28"/>
        </w:rPr>
        <w:t> </w:t>
      </w:r>
      <w:r w:rsidRPr="004C0B83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ED286B" w:rsidRPr="004C0B83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1B0ED4" w:rsidRPr="004C0B8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16846" w:rsidRPr="004C0B83">
        <w:rPr>
          <w:rFonts w:ascii="Times New Roman" w:hAnsi="Times New Roman" w:cs="Times New Roman"/>
          <w:sz w:val="28"/>
          <w:szCs w:val="28"/>
        </w:rPr>
        <w:t xml:space="preserve">: </w:t>
      </w:r>
      <w:r w:rsidR="00366ABF" w:rsidRPr="004C0B83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4C0B83">
        <w:rPr>
          <w:rFonts w:ascii="Times New Roman" w:hAnsi="Times New Roman" w:cs="Times New Roman"/>
          <w:sz w:val="28"/>
          <w:szCs w:val="28"/>
        </w:rPr>
        <w:t>.</w:t>
      </w:r>
    </w:p>
    <w:p w:rsidR="00E5383C" w:rsidRPr="004C0B83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3.</w:t>
      </w:r>
      <w:r w:rsidR="00016846" w:rsidRPr="004C0B83">
        <w:rPr>
          <w:rFonts w:ascii="Times New Roman" w:hAnsi="Times New Roman" w:cs="Times New Roman"/>
          <w:sz w:val="28"/>
          <w:szCs w:val="28"/>
        </w:rPr>
        <w:t> </w:t>
      </w:r>
      <w:r w:rsidRPr="004C0B83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5C0179" w:rsidRPr="004C0B83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1B0ED4" w:rsidRPr="004C0B8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4C0B83">
        <w:rPr>
          <w:rFonts w:ascii="Times New Roman" w:hAnsi="Times New Roman" w:cs="Times New Roman"/>
          <w:sz w:val="28"/>
          <w:szCs w:val="28"/>
        </w:rPr>
        <w:t>:</w:t>
      </w:r>
      <w:r w:rsidR="00B14EB0"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366ABF" w:rsidRPr="004C0B83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4C0B83">
        <w:rPr>
          <w:rFonts w:ascii="Times New Roman" w:hAnsi="Times New Roman" w:cs="Times New Roman"/>
          <w:sz w:val="28"/>
          <w:szCs w:val="28"/>
        </w:rPr>
        <w:t xml:space="preserve">мероприятий налогового контроля, </w:t>
      </w:r>
      <w:r w:rsidR="00366ABF" w:rsidRPr="004C0B83">
        <w:rPr>
          <w:rFonts w:ascii="Times New Roman" w:hAnsi="Times New Roman" w:cs="Times New Roman"/>
          <w:sz w:val="28"/>
          <w:szCs w:val="28"/>
        </w:rPr>
        <w:t>камеральных</w:t>
      </w:r>
      <w:r w:rsidR="00A45C75" w:rsidRPr="004C0B83">
        <w:rPr>
          <w:rFonts w:ascii="Times New Roman" w:hAnsi="Times New Roman" w:cs="Times New Roman"/>
          <w:sz w:val="28"/>
          <w:szCs w:val="28"/>
        </w:rPr>
        <w:t>, выездных налоговых</w:t>
      </w:r>
      <w:r w:rsidR="00366ABF" w:rsidRPr="004C0B83">
        <w:rPr>
          <w:rFonts w:ascii="Times New Roman" w:hAnsi="Times New Roman" w:cs="Times New Roman"/>
          <w:sz w:val="28"/>
          <w:szCs w:val="28"/>
        </w:rPr>
        <w:t xml:space="preserve"> проверок)</w:t>
      </w:r>
      <w:r w:rsidR="00B14EB0" w:rsidRPr="004C0B83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C0B83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4</w:t>
      </w:r>
      <w:r w:rsidR="003B7A81" w:rsidRPr="004C0B83">
        <w:rPr>
          <w:rFonts w:ascii="Times New Roman" w:hAnsi="Times New Roman" w:cs="Times New Roman"/>
          <w:sz w:val="28"/>
          <w:szCs w:val="28"/>
        </w:rPr>
        <w:t>.</w:t>
      </w:r>
      <w:r w:rsidRPr="004C0B83">
        <w:rPr>
          <w:rFonts w:ascii="Times New Roman" w:hAnsi="Times New Roman" w:cs="Times New Roman"/>
          <w:sz w:val="28"/>
          <w:szCs w:val="28"/>
        </w:rPr>
        <w:t> 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C2EAC" w:rsidRPr="004C0B8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F339E"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C0B83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4C0B83">
        <w:rPr>
          <w:rFonts w:ascii="Times New Roman" w:hAnsi="Times New Roman" w:cs="Times New Roman"/>
          <w:sz w:val="28"/>
          <w:szCs w:val="28"/>
        </w:rPr>
        <w:t>е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тся </w:t>
      </w:r>
      <w:r w:rsidR="00F676FF" w:rsidRPr="004C0B83">
        <w:rPr>
          <w:rFonts w:ascii="Times New Roman" w:hAnsi="Times New Roman" w:cs="Times New Roman"/>
          <w:sz w:val="28"/>
          <w:szCs w:val="28"/>
        </w:rPr>
        <w:t xml:space="preserve">начальником Межрайонной инспекции Федеральной налоговой службы </w:t>
      </w:r>
      <w:r w:rsidR="00A507E7" w:rsidRPr="004C0B83"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="00F676FF" w:rsidRPr="004C0B83">
        <w:rPr>
          <w:rFonts w:ascii="Times New Roman" w:hAnsi="Times New Roman" w:cs="Times New Roman"/>
          <w:sz w:val="28"/>
          <w:szCs w:val="28"/>
        </w:rPr>
        <w:t>.</w:t>
      </w:r>
    </w:p>
    <w:p w:rsidR="000C7BC7" w:rsidRPr="004C0B83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5. </w:t>
      </w:r>
      <w:r w:rsidR="002C2EAC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DB5E9A" w:rsidRPr="004C0B83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 w:rsidRPr="004C0B83">
        <w:rPr>
          <w:rFonts w:ascii="Times New Roman" w:hAnsi="Times New Roman" w:cs="Times New Roman"/>
          <w:sz w:val="28"/>
          <w:szCs w:val="28"/>
        </w:rPr>
        <w:t>.</w:t>
      </w:r>
    </w:p>
    <w:p w:rsidR="00F676FF" w:rsidRPr="004C0B83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4C0B83">
        <w:rPr>
          <w:rFonts w:ascii="Times New Roman" w:hAnsi="Times New Roman" w:cs="Times New Roman"/>
          <w:b/>
          <w:sz w:val="28"/>
          <w:szCs w:val="28"/>
        </w:rPr>
        <w:t> </w:t>
      </w:r>
      <w:r w:rsidRPr="004C0B83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4C0B83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4C0B83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4C0B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4C0B83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ab/>
      </w:r>
    </w:p>
    <w:p w:rsidR="003B7A81" w:rsidRPr="004C0B83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6</w:t>
      </w:r>
      <w:r w:rsidR="003B7A81" w:rsidRPr="004C0B83">
        <w:rPr>
          <w:rFonts w:ascii="Times New Roman" w:hAnsi="Times New Roman" w:cs="Times New Roman"/>
          <w:sz w:val="28"/>
          <w:szCs w:val="28"/>
        </w:rPr>
        <w:t>.</w:t>
      </w:r>
      <w:r w:rsidR="0049073B" w:rsidRPr="004C0B83">
        <w:rPr>
          <w:rFonts w:ascii="Times New Roman" w:hAnsi="Times New Roman" w:cs="Times New Roman"/>
          <w:sz w:val="28"/>
          <w:szCs w:val="28"/>
        </w:rPr>
        <w:t> 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76334" w:rsidRPr="004C0B8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4C0B83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C0B83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6.1.</w:t>
      </w:r>
      <w:r w:rsidR="0049073B" w:rsidRPr="004C0B83">
        <w:rPr>
          <w:rFonts w:ascii="Times New Roman" w:hAnsi="Times New Roman" w:cs="Times New Roman"/>
          <w:sz w:val="28"/>
          <w:szCs w:val="28"/>
        </w:rPr>
        <w:t> </w:t>
      </w:r>
      <w:r w:rsidRPr="004C0B83">
        <w:rPr>
          <w:rFonts w:ascii="Times New Roman" w:hAnsi="Times New Roman" w:cs="Times New Roman"/>
          <w:sz w:val="28"/>
          <w:szCs w:val="28"/>
        </w:rPr>
        <w:t>Н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731F2" w:rsidRPr="004C0B83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4C0B83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 w:rsidRPr="004C0B83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 w:rsidRPr="004C0B83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C0B83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C0B83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4C0B83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4C0B83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4C0B83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4C0B83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4C0B83">
        <w:rPr>
          <w:rFonts w:ascii="Times New Roman" w:hAnsi="Times New Roman" w:cs="Times New Roman"/>
          <w:sz w:val="28"/>
          <w:szCs w:val="28"/>
        </w:rPr>
        <w:t>.</w:t>
      </w:r>
    </w:p>
    <w:p w:rsidR="00FC13F4" w:rsidRPr="004C0B83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C0B83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4C0B83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0B83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0B8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0B8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4C0B83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4C0B8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4C0B83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4C0B8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4C0B83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4C0B83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Pr="004C0B83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C0B8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C0B83">
        <w:rPr>
          <w:rFonts w:ascii="Times New Roman" w:hAnsi="Times New Roman" w:cs="Times New Roman"/>
          <w:sz w:val="28"/>
          <w:szCs w:val="28"/>
        </w:rPr>
        <w:t>:</w:t>
      </w:r>
    </w:p>
    <w:p w:rsidR="00861063" w:rsidRPr="004C0B83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6.4.1.</w:t>
      </w:r>
      <w:r w:rsidR="0071560A" w:rsidRPr="004C0B83">
        <w:rPr>
          <w:rFonts w:ascii="Times New Roman" w:hAnsi="Times New Roman" w:cs="Times New Roman"/>
          <w:sz w:val="28"/>
          <w:szCs w:val="28"/>
        </w:rPr>
        <w:t> </w:t>
      </w:r>
      <w:r w:rsidRPr="004C0B83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Бюджетный кодекс Российской Федерации;</w:t>
      </w:r>
    </w:p>
    <w:p w:rsidR="00BE3CCD" w:rsidRPr="004C0B83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BE3CCD" w:rsidRPr="004C0B83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</w:p>
    <w:p w:rsidR="00BE3CCD" w:rsidRPr="004C0B83" w:rsidRDefault="00BE3CCD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Pr="004C0B83">
        <w:rPr>
          <w:rFonts w:ascii="Times New Roman" w:eastAsia="Calibri" w:hAnsi="Times New Roman" w:cs="Times New Roman"/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</w:t>
      </w:r>
      <w:r w:rsidRPr="004C0B8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Федерации";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Закон Российской Федерации от 21 марта 1991 г. N 943-1 "О налоговых органах Российской Федерации";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130AB2" w:rsidRPr="004C0B83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C0B83">
        <w:rPr>
          <w:rFonts w:ascii="Times New Roman" w:eastAsia="Calibri" w:hAnsi="Times New Roman" w:cs="Times New Roman"/>
          <w:sz w:val="28"/>
          <w:szCs w:val="28"/>
        </w:rPr>
        <w:t>- приказ Минфина России от 2 июля 2012 г. N 99</w:t>
      </w:r>
      <w:r w:rsidR="00502F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0B83">
        <w:rPr>
          <w:rFonts w:ascii="Times New Roman" w:eastAsia="Calibri" w:hAnsi="Times New Roman" w:cs="Times New Roman"/>
          <w:sz w:val="28"/>
          <w:szCs w:val="28"/>
        </w:rPr>
        <w:t>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proofErr w:type="gramEnd"/>
    </w:p>
    <w:p w:rsidR="00130AB2" w:rsidRPr="004C0B83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Федеральный закон от 22 декабря 2004 г. N 125-ФЗ "Об архивном деле в Российской Федерации";</w:t>
      </w:r>
    </w:p>
    <w:p w:rsidR="00130AB2" w:rsidRPr="004C0B83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30AB2" w:rsidRPr="004C0B83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приказ ФНС России от 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130AB2" w:rsidRPr="004C0B83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C0B83">
        <w:rPr>
          <w:rFonts w:ascii="Times New Roman" w:eastAsia="Calibri" w:hAnsi="Times New Roman" w:cs="Times New Roman"/>
          <w:sz w:val="28"/>
          <w:szCs w:val="28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130AB2" w:rsidRPr="004C0B83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C0B83">
        <w:rPr>
          <w:rFonts w:ascii="Times New Roman" w:eastAsia="Calibri" w:hAnsi="Times New Roman" w:cs="Times New Roman"/>
          <w:sz w:val="28"/>
          <w:szCs w:val="28"/>
        </w:rPr>
        <w:t>- 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 выполнению поручений об истребовании </w:t>
      </w:r>
      <w:r w:rsidRPr="004C0B8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C0B83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30AB2" w:rsidRPr="004C0B83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30AB2" w:rsidRPr="004C0B83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приказ ФНС России от 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BE3CCD" w:rsidRPr="004C0B83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4C0B83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 возмещением НДС".</w:t>
      </w:r>
    </w:p>
    <w:p w:rsidR="0071560A" w:rsidRPr="004C0B83" w:rsidRDefault="001764B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27B9C"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4C0B83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C0B83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4C0B83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C0B83">
        <w:rPr>
          <w:rFonts w:ascii="Times New Roman" w:hAnsi="Times New Roman" w:cs="Times New Roman"/>
          <w:sz w:val="28"/>
          <w:szCs w:val="28"/>
        </w:rPr>
        <w:t>:</w:t>
      </w:r>
      <w:r w:rsidR="009F0BC2"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знание основ экономики, финансов и кредита, бухгалтерского и налогового учета;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основ налогообложения;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основ финансовых и кредитных отношений;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общих положений о налоговом контроле;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меры налоговой,  административной, уголовной  ответственности  в сфере налогообложения;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бюджетной системы Российской Федерации;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налоговой системы Российской Федерации;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порядка проведения мероприятий налогового контроля;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принципов налогового администрирования;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основ управления и организации труда;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норм делового общения;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форм и методов работы с применением автоматизированных средств управления;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основ делопроизводства,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правил охраны труда и противопожарной безопасности; 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знание порядка и сроков проведения камеральных и выездных проверок;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особенностей рассмотрения материалов выездных и камеральных налоговых проверок;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схем ухода от налогообложения;</w:t>
      </w:r>
    </w:p>
    <w:p w:rsidR="000C7BC7" w:rsidRPr="004C0B83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судебно-арбитражная практика в сфере налогообложения;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 понятий взаимозависимые и подконтрольные лица;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lastRenderedPageBreak/>
        <w:t>- перечня мероприятий налогового контроля при проведении выездных и камеральных налоговых проверок;</w:t>
      </w:r>
    </w:p>
    <w:p w:rsidR="00BE3CCD" w:rsidRPr="004C0B83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камеральных, выездных проверок;</w:t>
      </w:r>
    </w:p>
    <w:p w:rsidR="00BE3CCD" w:rsidRPr="004C0B83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требования к составлению акта проверки;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уверенный пользователь программ </w:t>
      </w:r>
      <w:proofErr w:type="spellStart"/>
      <w:r w:rsidRPr="004C0B83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C0B83">
        <w:rPr>
          <w:rFonts w:ascii="Times New Roman" w:eastAsia="Calibri" w:hAnsi="Times New Roman" w:cs="Times New Roman"/>
          <w:sz w:val="28"/>
          <w:szCs w:val="28"/>
        </w:rPr>
        <w:t>Word</w:t>
      </w:r>
      <w:proofErr w:type="spellEnd"/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4C0B83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 EL;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4C0B83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C0B83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4C0B83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4C0B83">
        <w:rPr>
          <w:rFonts w:ascii="Times New Roman" w:eastAsia="Calibri" w:hAnsi="Times New Roman" w:cs="Times New Roman"/>
          <w:sz w:val="28"/>
          <w:szCs w:val="28"/>
        </w:rPr>
        <w:t>ПК</w:t>
      </w: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C0B83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4C0B83">
        <w:rPr>
          <w:rFonts w:ascii="Times New Roman" w:eastAsia="Calibri" w:hAnsi="Times New Roman" w:cs="Times New Roman"/>
          <w:sz w:val="28"/>
          <w:szCs w:val="28"/>
        </w:rPr>
        <w:t>ПИК</w:t>
      </w: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4C0B83">
        <w:rPr>
          <w:rFonts w:ascii="Times New Roman" w:eastAsia="Calibri" w:hAnsi="Times New Roman" w:cs="Times New Roman"/>
          <w:sz w:val="28"/>
          <w:szCs w:val="28"/>
        </w:rPr>
        <w:t>НДС</w:t>
      </w: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C0B83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4C0B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BE3CCD" w:rsidRPr="004C0B83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BE3CCD" w:rsidRPr="004C0B83" w:rsidRDefault="00BE3CCD" w:rsidP="003118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Локальная сет</w:t>
      </w:r>
      <w:r w:rsidR="00311840" w:rsidRPr="004C0B83">
        <w:rPr>
          <w:rFonts w:ascii="Times New Roman" w:eastAsia="Calibri" w:hAnsi="Times New Roman" w:cs="Times New Roman"/>
          <w:sz w:val="28"/>
          <w:szCs w:val="28"/>
        </w:rPr>
        <w:t>ь Управления «Домен ФНС России».</w:t>
      </w:r>
    </w:p>
    <w:p w:rsidR="007F628C" w:rsidRPr="004C0B83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C0B8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4C0B8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0B8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B55A1C" w:rsidRPr="004C0B83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6.6.</w:t>
      </w:r>
      <w:r w:rsidR="009A732F" w:rsidRPr="004C0B83">
        <w:rPr>
          <w:rFonts w:ascii="Times New Roman" w:hAnsi="Times New Roman" w:cs="Times New Roman"/>
          <w:sz w:val="28"/>
          <w:szCs w:val="28"/>
        </w:rPr>
        <w:t> </w:t>
      </w:r>
      <w:r w:rsidRPr="004C0B83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4C0B8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933717" w:rsidRPr="004C0B83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B55A1C" w:rsidRPr="004C0B83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органа: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4C0B83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C0B83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4C0B83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4C0B83">
        <w:rPr>
          <w:rFonts w:ascii="Times New Roman" w:eastAsia="Calibri" w:hAnsi="Times New Roman" w:cs="Times New Roman"/>
          <w:sz w:val="28"/>
          <w:szCs w:val="28"/>
        </w:rPr>
        <w:t>ПК</w:t>
      </w: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4C0B83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- </w:t>
      </w:r>
      <w:r w:rsidRPr="004C0B83">
        <w:rPr>
          <w:rFonts w:ascii="Times New Roman" w:eastAsia="Calibri" w:hAnsi="Times New Roman" w:cs="Times New Roman"/>
          <w:sz w:val="28"/>
          <w:szCs w:val="28"/>
        </w:rPr>
        <w:t>ПИК</w:t>
      </w: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4C0B83">
        <w:rPr>
          <w:rFonts w:ascii="Times New Roman" w:eastAsia="Calibri" w:hAnsi="Times New Roman" w:cs="Times New Roman"/>
          <w:sz w:val="28"/>
          <w:szCs w:val="28"/>
        </w:rPr>
        <w:t>НДС</w:t>
      </w: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4C0B83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4C0B83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4C0B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410C11" w:rsidRPr="004C0B83" w:rsidRDefault="00410C11" w:rsidP="0031184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Локальная сет</w:t>
      </w:r>
      <w:r w:rsidR="00311840" w:rsidRPr="004C0B83">
        <w:rPr>
          <w:rFonts w:ascii="Times New Roman" w:eastAsia="Calibri" w:hAnsi="Times New Roman" w:cs="Times New Roman"/>
          <w:sz w:val="28"/>
          <w:szCs w:val="28"/>
        </w:rPr>
        <w:t>ь Управления «Домен ФНС России».</w:t>
      </w:r>
    </w:p>
    <w:p w:rsidR="00B55A1C" w:rsidRPr="004C0B83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4C0B83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C0B83">
        <w:rPr>
          <w:color w:val="auto"/>
          <w:sz w:val="28"/>
          <w:szCs w:val="28"/>
        </w:rPr>
        <w:t>- проведение плановых и внеплановых документарных (камеральных) проверок (обследований</w:t>
      </w:r>
      <w:r w:rsidR="00A37B24" w:rsidRPr="004C0B83">
        <w:rPr>
          <w:color w:val="auto"/>
          <w:sz w:val="28"/>
          <w:szCs w:val="28"/>
        </w:rPr>
        <w:t>)</w:t>
      </w:r>
      <w:r w:rsidRPr="004C0B83">
        <w:rPr>
          <w:color w:val="auto"/>
          <w:sz w:val="28"/>
          <w:szCs w:val="28"/>
        </w:rPr>
        <w:t xml:space="preserve">; </w:t>
      </w:r>
    </w:p>
    <w:p w:rsidR="00B55A1C" w:rsidRPr="004C0B83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C0B83">
        <w:rPr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4C0B83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C0B83">
        <w:rPr>
          <w:color w:val="auto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410C11" w:rsidRPr="004C0B83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управления.</w:t>
      </w:r>
    </w:p>
    <w:p w:rsidR="00410C11" w:rsidRPr="004C0B83" w:rsidRDefault="00410C11" w:rsidP="000D3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4C0B83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C0B83">
        <w:rPr>
          <w:rFonts w:ascii="Times New Roman" w:hAnsi="Times New Roman" w:cs="Times New Roman"/>
          <w:b/>
          <w:sz w:val="28"/>
          <w:szCs w:val="28"/>
        </w:rPr>
        <w:t> </w:t>
      </w:r>
      <w:r w:rsidRPr="004C0B83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7</w:t>
      </w:r>
      <w:r w:rsidR="003B7A81" w:rsidRPr="004C0B83">
        <w:rPr>
          <w:rFonts w:ascii="Times New Roman" w:hAnsi="Times New Roman" w:cs="Times New Roman"/>
          <w:sz w:val="28"/>
          <w:szCs w:val="28"/>
        </w:rPr>
        <w:t>.</w:t>
      </w:r>
      <w:r w:rsidR="007B0EB1" w:rsidRPr="004C0B83">
        <w:rPr>
          <w:rFonts w:ascii="Times New Roman" w:hAnsi="Times New Roman" w:cs="Times New Roman"/>
          <w:sz w:val="28"/>
          <w:szCs w:val="28"/>
        </w:rPr>
        <w:t> 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764BC" w:rsidRPr="004C0B8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4C0B8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C0B83">
        <w:rPr>
          <w:rFonts w:ascii="Times New Roman" w:hAnsi="Times New Roman" w:cs="Times New Roman"/>
          <w:sz w:val="28"/>
          <w:szCs w:val="28"/>
        </w:rPr>
        <w:t>.07.</w:t>
      </w:r>
      <w:r w:rsidR="003B7A81" w:rsidRPr="004C0B83">
        <w:rPr>
          <w:rFonts w:ascii="Times New Roman" w:hAnsi="Times New Roman" w:cs="Times New Roman"/>
          <w:sz w:val="28"/>
          <w:szCs w:val="28"/>
        </w:rPr>
        <w:t>2004 №</w:t>
      </w:r>
      <w:r w:rsidR="003314B0" w:rsidRPr="004C0B83">
        <w:rPr>
          <w:rFonts w:ascii="Times New Roman" w:hAnsi="Times New Roman" w:cs="Times New Roman"/>
          <w:sz w:val="28"/>
          <w:szCs w:val="28"/>
        </w:rPr>
        <w:t> </w:t>
      </w:r>
      <w:r w:rsidR="003B7A81" w:rsidRPr="004C0B83">
        <w:rPr>
          <w:rFonts w:ascii="Times New Roman" w:hAnsi="Times New Roman" w:cs="Times New Roman"/>
          <w:sz w:val="28"/>
          <w:szCs w:val="28"/>
        </w:rPr>
        <w:t>79-ФЗ</w:t>
      </w:r>
      <w:r w:rsidR="00443116"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4C0B83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Pr="004C0B83" w:rsidRDefault="00F05CF7" w:rsidP="0095563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8. </w:t>
      </w:r>
      <w:r w:rsidR="009D5A89" w:rsidRPr="004C0B83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4C0B83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EC3748" w:rsidRPr="004C0B83">
        <w:rPr>
          <w:rFonts w:ascii="Times New Roman" w:hAnsi="Times New Roman" w:cs="Times New Roman"/>
          <w:sz w:val="28"/>
          <w:szCs w:val="28"/>
        </w:rPr>
        <w:t xml:space="preserve">, </w:t>
      </w:r>
      <w:r w:rsidR="001764BC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C3748" w:rsidRPr="004C0B83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647" w:rsidRPr="004C0B83" w:rsidRDefault="00EF1647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A37B24" w:rsidRPr="004C0B83">
        <w:rPr>
          <w:rFonts w:ascii="Times New Roman" w:hAnsi="Times New Roman" w:cs="Times New Roman"/>
          <w:sz w:val="28"/>
          <w:szCs w:val="28"/>
        </w:rPr>
        <w:t>анализ</w:t>
      </w:r>
      <w:r w:rsidR="00311840" w:rsidRPr="004C0B83">
        <w:rPr>
          <w:rFonts w:ascii="Times New Roman" w:hAnsi="Times New Roman" w:cs="Times New Roman"/>
          <w:sz w:val="28"/>
          <w:szCs w:val="28"/>
        </w:rPr>
        <w:t xml:space="preserve"> налоговых деклараций</w:t>
      </w:r>
      <w:r w:rsidRPr="004C0B83">
        <w:rPr>
          <w:rFonts w:ascii="Times New Roman" w:hAnsi="Times New Roman" w:cs="Times New Roman"/>
          <w:sz w:val="28"/>
          <w:szCs w:val="28"/>
        </w:rPr>
        <w:t xml:space="preserve">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410C11" w:rsidRPr="004C0B83" w:rsidRDefault="00C419C8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участвовать в проведении рабочих встреч (совещаний) с налогоплательщиками – выгодоприобретателями, состоящими на учете в </w:t>
      </w:r>
      <w:r w:rsidRPr="004C0B83">
        <w:rPr>
          <w:rFonts w:ascii="Times New Roman" w:hAnsi="Times New Roman" w:cs="Times New Roman"/>
          <w:sz w:val="28"/>
          <w:szCs w:val="28"/>
        </w:rPr>
        <w:lastRenderedPageBreak/>
        <w:t>Инспекции, с целью побуждения к уточнению своих налоговых обязательств по ведению налогоплательщиком финансово-хозяйственной деятельности с финансовыми рисками;</w:t>
      </w:r>
    </w:p>
    <w:p w:rsidR="00410C11" w:rsidRPr="004C0B83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4C0B83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4C0B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0B83">
        <w:rPr>
          <w:rFonts w:ascii="Times New Roman" w:hAnsi="Times New Roman" w:cs="Times New Roman"/>
          <w:sz w:val="28"/>
          <w:szCs w:val="28"/>
        </w:rPr>
        <w:t xml:space="preserve"> представлением в налоговый орган налогоплательщиками, отнесёнными к компетентности о</w:t>
      </w:r>
      <w:r w:rsidR="00410C11" w:rsidRPr="004C0B83">
        <w:rPr>
          <w:rFonts w:ascii="Times New Roman" w:hAnsi="Times New Roman" w:cs="Times New Roman"/>
          <w:sz w:val="28"/>
          <w:szCs w:val="28"/>
        </w:rPr>
        <w:t xml:space="preserve">тдела, налоговой отчётности по </w:t>
      </w:r>
      <w:r w:rsidR="00311840" w:rsidRPr="004C0B83">
        <w:rPr>
          <w:rFonts w:ascii="Times New Roman" w:hAnsi="Times New Roman" w:cs="Times New Roman"/>
          <w:sz w:val="28"/>
          <w:szCs w:val="28"/>
        </w:rPr>
        <w:t>налогу на добавленную стоимость</w:t>
      </w:r>
      <w:r w:rsidRPr="004C0B83">
        <w:rPr>
          <w:rFonts w:ascii="Times New Roman" w:hAnsi="Times New Roman" w:cs="Times New Roman"/>
          <w:sz w:val="28"/>
          <w:szCs w:val="28"/>
        </w:rPr>
        <w:t xml:space="preserve"> юридических лиц, за </w:t>
      </w:r>
      <w:r w:rsidR="00410C11" w:rsidRPr="004C0B83">
        <w:rPr>
          <w:rFonts w:ascii="Times New Roman" w:hAnsi="Times New Roman" w:cs="Times New Roman"/>
          <w:sz w:val="28"/>
          <w:szCs w:val="28"/>
        </w:rPr>
        <w:t>его</w:t>
      </w:r>
      <w:r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410C11" w:rsidRPr="004C0B83">
        <w:rPr>
          <w:rFonts w:ascii="Times New Roman" w:hAnsi="Times New Roman" w:cs="Times New Roman"/>
          <w:sz w:val="28"/>
          <w:szCs w:val="28"/>
        </w:rPr>
        <w:t>исчислением и уплатой</w:t>
      </w:r>
      <w:r w:rsidRPr="004C0B83">
        <w:rPr>
          <w:rFonts w:ascii="Times New Roman" w:hAnsi="Times New Roman" w:cs="Times New Roman"/>
          <w:sz w:val="28"/>
          <w:szCs w:val="28"/>
        </w:rPr>
        <w:t>;</w:t>
      </w:r>
    </w:p>
    <w:p w:rsidR="00F81B1F" w:rsidRPr="004C0B83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C419C8" w:rsidRPr="004C0B83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4C0B83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471815" w:rsidRPr="004C0B83">
        <w:rPr>
          <w:rFonts w:ascii="Times New Roman" w:hAnsi="Times New Roman" w:cs="Times New Roman"/>
          <w:sz w:val="28"/>
          <w:szCs w:val="28"/>
        </w:rPr>
        <w:t>соблюдать Служебный распорядок и государственную дисциплину при выполнении должностных обязанностей;</w:t>
      </w:r>
    </w:p>
    <w:p w:rsidR="00F81B1F" w:rsidRPr="004C0B83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</w:t>
      </w:r>
      <w:r w:rsidR="007807E2" w:rsidRPr="004C0B83">
        <w:rPr>
          <w:rFonts w:ascii="Times New Roman" w:hAnsi="Times New Roman" w:cs="Times New Roman"/>
          <w:sz w:val="28"/>
          <w:szCs w:val="28"/>
        </w:rPr>
        <w:t>ь</w:t>
      </w:r>
      <w:r w:rsidRPr="004C0B83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F81B1F" w:rsidRPr="004C0B83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 изучать комплект документации к системе ЭОД, </w:t>
      </w:r>
      <w:r w:rsidR="00EF1647" w:rsidRPr="004C0B83">
        <w:rPr>
          <w:rFonts w:ascii="Times New Roman" w:hAnsi="Times New Roman" w:cs="Times New Roman"/>
          <w:sz w:val="28"/>
          <w:szCs w:val="28"/>
        </w:rPr>
        <w:t xml:space="preserve">АИС, </w:t>
      </w:r>
      <w:r w:rsidRPr="004C0B83">
        <w:rPr>
          <w:rFonts w:ascii="Times New Roman" w:hAnsi="Times New Roman" w:cs="Times New Roman"/>
          <w:sz w:val="28"/>
          <w:szCs w:val="28"/>
        </w:rPr>
        <w:t>программное обеспечение ЭОД</w:t>
      </w:r>
      <w:r w:rsidR="00EF1647" w:rsidRPr="004C0B83">
        <w:rPr>
          <w:rFonts w:ascii="Times New Roman" w:hAnsi="Times New Roman" w:cs="Times New Roman"/>
          <w:sz w:val="28"/>
          <w:szCs w:val="28"/>
        </w:rPr>
        <w:t>, АИС</w:t>
      </w:r>
      <w:r w:rsidRPr="004C0B83">
        <w:rPr>
          <w:rFonts w:ascii="Times New Roman" w:hAnsi="Times New Roman" w:cs="Times New Roman"/>
          <w:sz w:val="28"/>
          <w:szCs w:val="28"/>
        </w:rPr>
        <w:t>;</w:t>
      </w:r>
    </w:p>
    <w:p w:rsidR="00955639" w:rsidRPr="004C0B83" w:rsidRDefault="00955639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иметь доступ к шаблонам АИС Налог-3: 05.03.03 - 2-НДФЛ, Досудебное урегулирование, </w:t>
      </w:r>
      <w:proofErr w:type="spellStart"/>
      <w:r w:rsidRPr="004C0B83">
        <w:rPr>
          <w:rFonts w:ascii="Times New Roman" w:hAnsi="Times New Roman" w:cs="Times New Roman"/>
          <w:sz w:val="28"/>
          <w:szCs w:val="28"/>
        </w:rPr>
        <w:t>АБД</w:t>
      </w:r>
      <w:proofErr w:type="gramStart"/>
      <w:r w:rsidRPr="004C0B83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4C0B83">
        <w:rPr>
          <w:rFonts w:ascii="Times New Roman" w:hAnsi="Times New Roman" w:cs="Times New Roman"/>
          <w:sz w:val="28"/>
          <w:szCs w:val="28"/>
        </w:rPr>
        <w:t>налитик</w:t>
      </w:r>
      <w:proofErr w:type="spellEnd"/>
      <w:r w:rsidRPr="004C0B83">
        <w:rPr>
          <w:rFonts w:ascii="Times New Roman" w:hAnsi="Times New Roman" w:cs="Times New Roman"/>
          <w:sz w:val="28"/>
          <w:szCs w:val="28"/>
        </w:rPr>
        <w:t xml:space="preserve"> ИФНС, Архив. Государственная регистрация юридических лиц, индивидуальных предпринимателей, к</w:t>
      </w:r>
      <w:r w:rsidR="00580F06" w:rsidRPr="004C0B83">
        <w:rPr>
          <w:rFonts w:ascii="Times New Roman" w:hAnsi="Times New Roman" w:cs="Times New Roman"/>
          <w:sz w:val="28"/>
          <w:szCs w:val="28"/>
        </w:rPr>
        <w:t>рестьянских фермерских хозяйств</w:t>
      </w:r>
      <w:r w:rsidRPr="004C0B83">
        <w:rPr>
          <w:rFonts w:ascii="Times New Roman" w:hAnsi="Times New Roman" w:cs="Times New Roman"/>
          <w:sz w:val="28"/>
          <w:szCs w:val="28"/>
        </w:rPr>
        <w:t xml:space="preserve">, ВИО. Оператор приема-передачи сведений, Вызов налогоплательщика, </w:t>
      </w:r>
      <w:proofErr w:type="spellStart"/>
      <w:r w:rsidRPr="004C0B83">
        <w:rPr>
          <w:rFonts w:ascii="Times New Roman" w:hAnsi="Times New Roman" w:cs="Times New Roman"/>
          <w:sz w:val="28"/>
          <w:szCs w:val="28"/>
        </w:rPr>
        <w:t>Доверенность_контроль</w:t>
      </w:r>
      <w:proofErr w:type="spellEnd"/>
      <w:r w:rsidRPr="004C0B83">
        <w:rPr>
          <w:rFonts w:ascii="Times New Roman" w:hAnsi="Times New Roman" w:cs="Times New Roman"/>
          <w:sz w:val="28"/>
          <w:szCs w:val="28"/>
        </w:rPr>
        <w:t xml:space="preserve">, Допрос свидетеля, Журнал работы с недостоверными сведениями, </w:t>
      </w:r>
      <w:proofErr w:type="spellStart"/>
      <w:r w:rsidRPr="004C0B83">
        <w:rPr>
          <w:rFonts w:ascii="Times New Roman" w:hAnsi="Times New Roman" w:cs="Times New Roman"/>
          <w:sz w:val="28"/>
          <w:szCs w:val="28"/>
        </w:rPr>
        <w:t>Инспектор</w:t>
      </w:r>
      <w:proofErr w:type="gramStart"/>
      <w:r w:rsidRPr="004C0B83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4C0B83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4C0B83">
        <w:rPr>
          <w:rFonts w:ascii="Times New Roman" w:hAnsi="Times New Roman" w:cs="Times New Roman"/>
          <w:sz w:val="28"/>
          <w:szCs w:val="28"/>
        </w:rPr>
        <w:t xml:space="preserve"> НДС2, Информирование о предстоящих изменениях, </w:t>
      </w:r>
      <w:proofErr w:type="spellStart"/>
      <w:r w:rsidRPr="004C0B83">
        <w:rPr>
          <w:rFonts w:ascii="Times New Roman" w:hAnsi="Times New Roman" w:cs="Times New Roman"/>
          <w:sz w:val="28"/>
          <w:szCs w:val="28"/>
        </w:rPr>
        <w:t>Истребование_обработка</w:t>
      </w:r>
      <w:proofErr w:type="spellEnd"/>
      <w:r w:rsidRPr="004C0B83">
        <w:rPr>
          <w:rFonts w:ascii="Times New Roman" w:hAnsi="Times New Roman" w:cs="Times New Roman"/>
          <w:sz w:val="28"/>
          <w:szCs w:val="28"/>
        </w:rPr>
        <w:t xml:space="preserve"> документов, Камеральная налоговая проверка, Контрольная работа, Обмен с банками, ОИВ. Государственная регистрация юридических лиц, индивидуальных предпринимателей, крестьянских фермерских хозяйств. (выписки), Осмотр территорий, помещений, документов, предметов, Проведение </w:t>
      </w:r>
      <w:proofErr w:type="spellStart"/>
      <w:r w:rsidRPr="004C0B8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4C0B83">
        <w:rPr>
          <w:rFonts w:ascii="Times New Roman" w:hAnsi="Times New Roman" w:cs="Times New Roman"/>
          <w:sz w:val="28"/>
          <w:szCs w:val="28"/>
        </w:rPr>
        <w:t xml:space="preserve"> анализа сотрудником территориального НО, исполнитель, Просмотр данных ЦСР, Просмотр данных ЦУН, Просмотр сведений о ККТ по НП, Расчет налогов ФЛ, РСБ, </w:t>
      </w:r>
      <w:proofErr w:type="spellStart"/>
      <w:r w:rsidRPr="004C0B83">
        <w:rPr>
          <w:rFonts w:ascii="Times New Roman" w:hAnsi="Times New Roman" w:cs="Times New Roman"/>
          <w:sz w:val="28"/>
          <w:szCs w:val="28"/>
        </w:rPr>
        <w:t>РСМП</w:t>
      </w:r>
      <w:proofErr w:type="gramStart"/>
      <w:r w:rsidRPr="004C0B8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C0B83">
        <w:rPr>
          <w:rFonts w:ascii="Times New Roman" w:hAnsi="Times New Roman" w:cs="Times New Roman"/>
          <w:sz w:val="28"/>
          <w:szCs w:val="28"/>
        </w:rPr>
        <w:t>ользователь</w:t>
      </w:r>
      <w:proofErr w:type="spellEnd"/>
      <w:r w:rsidRPr="004C0B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C0B83">
        <w:rPr>
          <w:rFonts w:ascii="Times New Roman" w:hAnsi="Times New Roman" w:cs="Times New Roman"/>
          <w:sz w:val="28"/>
          <w:szCs w:val="28"/>
        </w:rPr>
        <w:t>Руководитель.АСК</w:t>
      </w:r>
      <w:proofErr w:type="spellEnd"/>
      <w:r w:rsidRPr="004C0B83">
        <w:rPr>
          <w:rFonts w:ascii="Times New Roman" w:hAnsi="Times New Roman" w:cs="Times New Roman"/>
          <w:sz w:val="28"/>
          <w:szCs w:val="28"/>
        </w:rPr>
        <w:t xml:space="preserve"> НДС2, СНРУСН-Применение УСН;</w:t>
      </w:r>
    </w:p>
    <w:p w:rsidR="00C25C53" w:rsidRPr="004C0B83" w:rsidRDefault="00746D78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иметь удаленный доступ к Федеральным информационным ресурсам, сопровождаемым ФКУ «Налог-Сервис» ФНС России;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подготавливать и вручать налогоплательщику требование о представлении документов;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исполнять  задание на проверку в установленные сроки;</w:t>
      </w:r>
    </w:p>
    <w:p w:rsidR="00057636" w:rsidRPr="004C0B83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</w:t>
      </w:r>
      <w:r w:rsidRPr="004C0B83">
        <w:rPr>
          <w:rFonts w:ascii="Times New Roman" w:hAnsi="Times New Roman" w:cs="Times New Roman"/>
          <w:sz w:val="28"/>
          <w:szCs w:val="28"/>
        </w:rPr>
        <w:lastRenderedPageBreak/>
        <w:t>компетенции отдела), возражений на акты налоговых проверок, в досудебных и, при необходимос</w:t>
      </w:r>
      <w:r w:rsidR="00746D78" w:rsidRPr="004C0B83">
        <w:rPr>
          <w:rFonts w:ascii="Times New Roman" w:hAnsi="Times New Roman" w:cs="Times New Roman"/>
          <w:sz w:val="28"/>
          <w:szCs w:val="28"/>
        </w:rPr>
        <w:t>ти, в судебных разбирательствах;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соблюдать сроки проведения камеральных налоговых проверок, </w:t>
      </w:r>
      <w:r w:rsidR="00E42E43" w:rsidRPr="004C0B83">
        <w:rPr>
          <w:rFonts w:ascii="Times New Roman" w:hAnsi="Times New Roman" w:cs="Times New Roman"/>
          <w:sz w:val="28"/>
          <w:szCs w:val="28"/>
        </w:rPr>
        <w:t>при проведении мероприятий налогового контроля</w:t>
      </w:r>
      <w:r w:rsidRPr="004C0B83">
        <w:rPr>
          <w:rFonts w:ascii="Times New Roman" w:hAnsi="Times New Roman" w:cs="Times New Roman"/>
          <w:sz w:val="28"/>
          <w:szCs w:val="28"/>
        </w:rPr>
        <w:t xml:space="preserve"> в соответствии с Налоговым кодексом РФ;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B83">
        <w:rPr>
          <w:rFonts w:ascii="Times New Roman" w:hAnsi="Times New Roman" w:cs="Times New Roman"/>
          <w:sz w:val="28"/>
          <w:szCs w:val="28"/>
        </w:rPr>
        <w:t>соблюдать</w:t>
      </w:r>
      <w:r w:rsidR="00C202EE" w:rsidRPr="004C0B83">
        <w:rPr>
          <w:rFonts w:ascii="Times New Roman" w:hAnsi="Times New Roman" w:cs="Times New Roman"/>
          <w:sz w:val="28"/>
          <w:szCs w:val="28"/>
        </w:rPr>
        <w:t xml:space="preserve"> порядок и </w:t>
      </w:r>
      <w:r w:rsidRPr="004C0B83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C202EE" w:rsidRPr="004C0B83">
        <w:rPr>
          <w:rFonts w:ascii="Times New Roman" w:hAnsi="Times New Roman" w:cs="Times New Roman"/>
          <w:sz w:val="28"/>
          <w:szCs w:val="28"/>
        </w:rPr>
        <w:t>составления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 и требований к его составлению</w:t>
      </w:r>
      <w:r w:rsidRPr="004C0B8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F6DF4" w:rsidRPr="004C0B83" w:rsidRDefault="005F4C27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B83">
        <w:rPr>
          <w:rFonts w:ascii="Times New Roman" w:hAnsi="Times New Roman" w:cs="Times New Roman"/>
          <w:sz w:val="28"/>
          <w:szCs w:val="28"/>
        </w:rPr>
        <w:t>в соответствии с п. 3 ст. 76 НК РФ осуществлять</w:t>
      </w:r>
      <w:r w:rsidR="005F6DF4" w:rsidRPr="004C0B83">
        <w:rPr>
          <w:rFonts w:ascii="Times New Roman" w:hAnsi="Times New Roman" w:cs="Times New Roman"/>
          <w:sz w:val="28"/>
          <w:szCs w:val="28"/>
        </w:rPr>
        <w:t xml:space="preserve"> приостановк</w:t>
      </w:r>
      <w:r w:rsidRPr="004C0B83">
        <w:rPr>
          <w:rFonts w:ascii="Times New Roman" w:hAnsi="Times New Roman" w:cs="Times New Roman"/>
          <w:sz w:val="28"/>
          <w:szCs w:val="28"/>
        </w:rPr>
        <w:t xml:space="preserve">у операций по счетам в банках налогоплательщиков в случае неисполнения ими обязанности, установленной п. 5.1 ст. 23 НК РФ, по передаче налоговому органу квитанции о приеме требования о представлении документов, </w:t>
      </w:r>
      <w:r w:rsidR="00D2216C" w:rsidRPr="004C0B83">
        <w:rPr>
          <w:rFonts w:ascii="Times New Roman" w:hAnsi="Times New Roman" w:cs="Times New Roman"/>
          <w:sz w:val="28"/>
          <w:szCs w:val="28"/>
        </w:rPr>
        <w:t>требования о представлении пояснений и (или) уведомления о вызове в налоговый орган;</w:t>
      </w:r>
      <w:proofErr w:type="gramEnd"/>
    </w:p>
    <w:p w:rsidR="00D2216C" w:rsidRPr="004C0B83" w:rsidRDefault="00580F0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соблюдать порядок и сроки привлечения налогоплательщиков к ответственности, предусмотренной ст. 19.4 КоАП РФ;</w:t>
      </w:r>
    </w:p>
    <w:p w:rsidR="00F164F9" w:rsidRPr="004C0B83" w:rsidRDefault="00F164F9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соблюдать сроки привлечения лиц к ответственности предусмотренной гл. 16 НК РФ;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 проводить анализ налоговых деклараций и иных документов, служащих основанием для исчисления и уплаты налогов и сборов; </w:t>
      </w:r>
    </w:p>
    <w:p w:rsidR="00C36451" w:rsidRPr="004C0B83" w:rsidRDefault="00C36451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своевременно передавать результаты мероприятий налогового контроля  и иные материалы в отношении налогоплательщиков-выгодоприобретателей для рассмотрения вопроса о включении в план выездной налоговой проверки</w:t>
      </w:r>
      <w:r w:rsidR="00057636" w:rsidRPr="004C0B83">
        <w:rPr>
          <w:rFonts w:ascii="Times New Roman" w:hAnsi="Times New Roman" w:cs="Times New Roman"/>
          <w:sz w:val="28"/>
          <w:szCs w:val="28"/>
        </w:rPr>
        <w:t>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</w:t>
      </w:r>
      <w:r w:rsidR="00746D78" w:rsidRPr="004C0B83">
        <w:rPr>
          <w:rFonts w:ascii="Times New Roman" w:hAnsi="Times New Roman" w:cs="Times New Roman"/>
          <w:sz w:val="28"/>
          <w:szCs w:val="28"/>
        </w:rPr>
        <w:t>ь</w:t>
      </w:r>
      <w:r w:rsidRPr="004C0B83">
        <w:rPr>
          <w:rFonts w:ascii="Times New Roman" w:hAnsi="Times New Roman" w:cs="Times New Roman"/>
          <w:sz w:val="28"/>
          <w:szCs w:val="28"/>
        </w:rPr>
        <w:t xml:space="preserve"> мониторинг и анализ полученной информации в целях качественного и результативного проведения контрольных мероприятий;</w:t>
      </w:r>
    </w:p>
    <w:p w:rsidR="00C36451" w:rsidRPr="004C0B83" w:rsidRDefault="00C36451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оперативно инициировать проведение мероприятий налогового контроля в отношении налогоплательщиков, относящихся к категории «транзитных», не ведущих реальную финансово хозяйственную деятельность;</w:t>
      </w:r>
    </w:p>
    <w:p w:rsidR="00057636" w:rsidRPr="004C0B83" w:rsidRDefault="00057636" w:rsidP="00955639">
      <w:pPr>
        <w:pStyle w:val="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проводить мероприятия по выявлению схем уклонения от налогообложения, для выработки предложений по их предотвращению;</w:t>
      </w:r>
    </w:p>
    <w:p w:rsidR="00057636" w:rsidRPr="004C0B83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</w:t>
      </w:r>
      <w:r w:rsidRPr="004C0B83">
        <w:rPr>
          <w:rFonts w:ascii="Times New Roman" w:eastAsia="Calibri" w:hAnsi="Times New Roman" w:cs="Times New Roman"/>
          <w:sz w:val="28"/>
          <w:szCs w:val="28"/>
        </w:rPr>
        <w:t>, в которых ПК «АСК НДС-2» выявлены несоответствия между сведениями об операциях покупателей и продавцов</w:t>
      </w:r>
      <w:r w:rsidR="00A82381" w:rsidRPr="004C0B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82381" w:rsidRPr="004C0B83" w:rsidRDefault="00A82381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0B83">
        <w:rPr>
          <w:rFonts w:ascii="Times New Roman" w:eastAsia="Calibri" w:hAnsi="Times New Roman" w:cs="Times New Roman"/>
          <w:sz w:val="28"/>
          <w:szCs w:val="28"/>
        </w:rPr>
        <w:t>проводить мероприятия налогового контроля вне рамок налоговых проверок в соответствии со ст. 93.1 НК РФ;</w:t>
      </w:r>
    </w:p>
    <w:p w:rsidR="00057636" w:rsidRPr="004C0B83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lastRenderedPageBreak/>
        <w:t xml:space="preserve">передавать материалы по проведенным мероприятиям налогового контроля в территориальные налоговые органы по </w:t>
      </w:r>
      <w:r w:rsidR="00311840" w:rsidRPr="004C0B83">
        <w:rPr>
          <w:rFonts w:ascii="Times New Roman" w:hAnsi="Times New Roman" w:cs="Times New Roman"/>
          <w:sz w:val="28"/>
          <w:szCs w:val="28"/>
        </w:rPr>
        <w:t>месту учета выгодоприобретателя;</w:t>
      </w:r>
    </w:p>
    <w:p w:rsidR="00746D78" w:rsidRPr="004C0B83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формировать и направлять в Управление Федеральной налоговой слу</w:t>
      </w:r>
      <w:r w:rsidR="00746D78" w:rsidRPr="004C0B83">
        <w:rPr>
          <w:rFonts w:ascii="Times New Roman" w:hAnsi="Times New Roman" w:cs="Times New Roman"/>
          <w:sz w:val="28"/>
          <w:szCs w:val="28"/>
        </w:rPr>
        <w:t>жбы Самарской области заключения</w:t>
      </w:r>
      <w:r w:rsidRPr="004C0B83">
        <w:rPr>
          <w:rFonts w:ascii="Times New Roman" w:hAnsi="Times New Roman" w:cs="Times New Roman"/>
          <w:sz w:val="28"/>
          <w:szCs w:val="28"/>
        </w:rPr>
        <w:t>, отчеты по проведенным мероприятиям налогового контроля в отношении участников схем уклонения от налогообложения</w:t>
      </w:r>
      <w:r w:rsidR="00746D78" w:rsidRPr="004C0B83">
        <w:rPr>
          <w:rFonts w:ascii="Times New Roman" w:hAnsi="Times New Roman" w:cs="Times New Roman"/>
          <w:sz w:val="28"/>
          <w:szCs w:val="28"/>
        </w:rPr>
        <w:t>;</w:t>
      </w:r>
    </w:p>
    <w:p w:rsidR="00057636" w:rsidRPr="004C0B83" w:rsidRDefault="00746D78" w:rsidP="00311840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проводить мероприятия налогового контроля в отношении налогоплательщиков выгодоприобретателей, установленных от сложных расхождений в соответствии с Приказом Управления Федеральной налоговой службы Самарской области от </w:t>
      </w:r>
      <w:r w:rsidR="00311840" w:rsidRPr="004C0B83">
        <w:rPr>
          <w:rFonts w:ascii="Times New Roman" w:hAnsi="Times New Roman" w:cs="Times New Roman"/>
          <w:sz w:val="28"/>
          <w:szCs w:val="28"/>
        </w:rPr>
        <w:t>20.03.2020 № 01-04/038 «Об утверждении регламента по отработке расхождений, относящихся к категории «сложные», сформированных налогоплательщиками, состоящими на учете в налоговых органах Самарской области»</w:t>
      </w:r>
      <w:r w:rsidRPr="004C0B83">
        <w:rPr>
          <w:rFonts w:ascii="Times New Roman" w:hAnsi="Times New Roman" w:cs="Times New Roman"/>
          <w:sz w:val="28"/>
          <w:szCs w:val="28"/>
        </w:rPr>
        <w:t>;</w:t>
      </w:r>
      <w:r w:rsidR="00057636"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636" w:rsidRPr="004C0B83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осуществлять  взаимодействи</w:t>
      </w:r>
      <w:r w:rsidR="00746D78" w:rsidRPr="004C0B83">
        <w:rPr>
          <w:rFonts w:ascii="Times New Roman" w:hAnsi="Times New Roman" w:cs="Times New Roman"/>
          <w:sz w:val="28"/>
          <w:szCs w:val="28"/>
        </w:rPr>
        <w:t>е</w:t>
      </w:r>
      <w:r w:rsidRPr="004C0B83">
        <w:rPr>
          <w:rFonts w:ascii="Times New Roman" w:hAnsi="Times New Roman" w:cs="Times New Roman"/>
          <w:sz w:val="28"/>
          <w:szCs w:val="28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="00746D78" w:rsidRPr="004C0B83">
        <w:rPr>
          <w:rFonts w:ascii="Times New Roman" w:hAnsi="Times New Roman" w:cs="Times New Roman"/>
          <w:sz w:val="28"/>
          <w:szCs w:val="28"/>
        </w:rPr>
        <w:t>;</w:t>
      </w:r>
      <w:r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636" w:rsidRPr="004C0B83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взаимодействовать со структурными подразделениями территориального налогового органа.</w:t>
      </w:r>
    </w:p>
    <w:p w:rsidR="00057636" w:rsidRPr="004C0B83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</w:t>
      </w:r>
      <w:r w:rsidR="00746D78" w:rsidRPr="004C0B83">
        <w:rPr>
          <w:rFonts w:ascii="Times New Roman" w:hAnsi="Times New Roman" w:cs="Times New Roman"/>
          <w:sz w:val="28"/>
          <w:szCs w:val="28"/>
        </w:rPr>
        <w:t>ть</w:t>
      </w:r>
      <w:r w:rsidRPr="004C0B83">
        <w:rPr>
          <w:rFonts w:ascii="Times New Roman" w:hAnsi="Times New Roman" w:cs="Times New Roman"/>
          <w:sz w:val="28"/>
          <w:szCs w:val="28"/>
        </w:rPr>
        <w:t xml:space="preserve"> предложения по их устранению</w:t>
      </w:r>
      <w:r w:rsidR="00746D78" w:rsidRPr="004C0B83">
        <w:rPr>
          <w:rFonts w:ascii="Times New Roman" w:hAnsi="Times New Roman" w:cs="Times New Roman"/>
          <w:sz w:val="28"/>
          <w:szCs w:val="28"/>
        </w:rPr>
        <w:t>;</w:t>
      </w:r>
    </w:p>
    <w:p w:rsidR="00057636" w:rsidRPr="004C0B83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проводить анализ </w:t>
      </w:r>
      <w:proofErr w:type="gramStart"/>
      <w:r w:rsidRPr="004C0B83">
        <w:rPr>
          <w:rFonts w:ascii="Times New Roman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4C0B83">
        <w:rPr>
          <w:rFonts w:ascii="Times New Roman" w:hAnsi="Times New Roman" w:cs="Times New Roman"/>
          <w:sz w:val="28"/>
          <w:szCs w:val="28"/>
        </w:rPr>
        <w:t xml:space="preserve"> от налогообложения.</w:t>
      </w:r>
    </w:p>
    <w:p w:rsidR="00057636" w:rsidRPr="004C0B83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обеспечивать актуализацию информационных ресурсов территориального налогового органа в рамках установленной сферы деятельности</w:t>
      </w:r>
      <w:r w:rsidR="00746D78" w:rsidRPr="004C0B83">
        <w:rPr>
          <w:rFonts w:ascii="Times New Roman" w:hAnsi="Times New Roman" w:cs="Times New Roman"/>
          <w:sz w:val="28"/>
          <w:szCs w:val="28"/>
        </w:rPr>
        <w:t>;</w:t>
      </w:r>
    </w:p>
    <w:p w:rsidR="00057636" w:rsidRPr="004C0B83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осуществлять ины</w:t>
      </w:r>
      <w:r w:rsidR="00F826F9" w:rsidRPr="004C0B83">
        <w:rPr>
          <w:rFonts w:ascii="Times New Roman" w:hAnsi="Times New Roman" w:cs="Times New Roman"/>
          <w:sz w:val="28"/>
          <w:szCs w:val="28"/>
        </w:rPr>
        <w:t>е</w:t>
      </w:r>
      <w:r w:rsidRPr="004C0B83">
        <w:rPr>
          <w:rFonts w:ascii="Times New Roman" w:hAnsi="Times New Roman" w:cs="Times New Roman"/>
          <w:sz w:val="28"/>
          <w:szCs w:val="28"/>
        </w:rPr>
        <w:t xml:space="preserve"> функции, предусмотренные законодательством Российской Федерации и иным</w:t>
      </w:r>
      <w:r w:rsidR="00746D78" w:rsidRPr="004C0B83">
        <w:rPr>
          <w:rFonts w:ascii="Times New Roman" w:hAnsi="Times New Roman" w:cs="Times New Roman"/>
          <w:sz w:val="28"/>
          <w:szCs w:val="28"/>
        </w:rPr>
        <w:t>и нормативными правовыми актами;</w:t>
      </w:r>
      <w:r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осуществлять, в случае необходимости, информирование отдела </w:t>
      </w:r>
      <w:r w:rsidR="00F826F9" w:rsidRPr="004C0B83">
        <w:rPr>
          <w:rFonts w:ascii="Times New Roman" w:hAnsi="Times New Roman" w:cs="Times New Roman"/>
          <w:sz w:val="28"/>
          <w:szCs w:val="28"/>
        </w:rPr>
        <w:t>камеральных проверок № 1</w:t>
      </w:r>
      <w:r w:rsidRPr="004C0B83">
        <w:rPr>
          <w:rFonts w:ascii="Times New Roman" w:hAnsi="Times New Roman" w:cs="Times New Roman"/>
          <w:sz w:val="28"/>
          <w:szCs w:val="28"/>
        </w:rPr>
        <w:t xml:space="preserve"> о наличии оснований для инициирования ликвидации налогоплательщиков - юридических лиц;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проводить разъяснительную работу </w:t>
      </w:r>
      <w:r w:rsidR="005608EE" w:rsidRPr="004C0B83">
        <w:rPr>
          <w:rFonts w:ascii="Times New Roman" w:hAnsi="Times New Roman" w:cs="Times New Roman"/>
          <w:sz w:val="28"/>
          <w:szCs w:val="28"/>
        </w:rPr>
        <w:t xml:space="preserve">с налогоплательщиками </w:t>
      </w:r>
      <w:r w:rsidRPr="004C0B83">
        <w:rPr>
          <w:rFonts w:ascii="Times New Roman" w:hAnsi="Times New Roman" w:cs="Times New Roman"/>
          <w:sz w:val="28"/>
          <w:szCs w:val="28"/>
        </w:rPr>
        <w:t>по применению законодательства о налогах и сборах, а также принятых в соответствии с ними нормативных правовых актов;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участвовать в проведении технической учебы в отделе;</w:t>
      </w:r>
    </w:p>
    <w:p w:rsidR="00ED3F25" w:rsidRPr="004C0B83" w:rsidRDefault="00ED3F25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со</w:t>
      </w:r>
      <w:r w:rsidR="009019A9" w:rsidRPr="004C0B83">
        <w:rPr>
          <w:rFonts w:ascii="Times New Roman" w:hAnsi="Times New Roman" w:cs="Times New Roman"/>
          <w:sz w:val="28"/>
          <w:szCs w:val="28"/>
        </w:rPr>
        <w:t>блюдать</w:t>
      </w:r>
      <w:r w:rsidRPr="004C0B83">
        <w:rPr>
          <w:rFonts w:ascii="Times New Roman" w:hAnsi="Times New Roman" w:cs="Times New Roman"/>
          <w:sz w:val="28"/>
          <w:szCs w:val="28"/>
        </w:rPr>
        <w:t xml:space="preserve"> распоряжения, приказы, регламенты</w:t>
      </w:r>
      <w:r w:rsidR="009019A9" w:rsidRPr="004C0B83">
        <w:rPr>
          <w:rFonts w:ascii="Times New Roman" w:hAnsi="Times New Roman" w:cs="Times New Roman"/>
          <w:sz w:val="28"/>
          <w:szCs w:val="28"/>
        </w:rPr>
        <w:t>,</w:t>
      </w:r>
      <w:r w:rsidRPr="004C0B83">
        <w:rPr>
          <w:rFonts w:ascii="Times New Roman" w:hAnsi="Times New Roman" w:cs="Times New Roman"/>
          <w:sz w:val="28"/>
          <w:szCs w:val="28"/>
        </w:rPr>
        <w:t xml:space="preserve"> утвержденные УФНС России по Самарской области</w:t>
      </w:r>
      <w:r w:rsidR="009019A9" w:rsidRPr="004C0B83">
        <w:rPr>
          <w:rFonts w:ascii="Times New Roman" w:hAnsi="Times New Roman" w:cs="Times New Roman"/>
          <w:sz w:val="28"/>
          <w:szCs w:val="28"/>
        </w:rPr>
        <w:t xml:space="preserve"> и</w:t>
      </w:r>
      <w:r w:rsidRPr="004C0B83">
        <w:rPr>
          <w:rFonts w:ascii="Times New Roman" w:hAnsi="Times New Roman" w:cs="Times New Roman"/>
          <w:sz w:val="28"/>
          <w:szCs w:val="28"/>
        </w:rPr>
        <w:t xml:space="preserve"> МИФНС России № 18 по Самарской области;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4C0B8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участвовать в работе комиссий, совещаний, заседаний</w:t>
      </w:r>
      <w:r w:rsidR="009B5670" w:rsidRPr="004C0B8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проводимых как </w:t>
      </w:r>
      <w:r w:rsidR="00ED3F25" w:rsidRPr="004C0B8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9B5670" w:rsidRPr="004C0B8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МИФНС № 18 по Самарской области, так и УФНС  по Самарской области</w:t>
      </w:r>
      <w:r w:rsidRPr="004C0B8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 исполня</w:t>
      </w:r>
      <w:r w:rsidR="009B5670" w:rsidRPr="004C0B83">
        <w:rPr>
          <w:rFonts w:ascii="Times New Roman" w:hAnsi="Times New Roman" w:cs="Times New Roman"/>
          <w:sz w:val="28"/>
          <w:szCs w:val="28"/>
        </w:rPr>
        <w:t>ть</w:t>
      </w:r>
      <w:r w:rsidR="00746D78" w:rsidRPr="004C0B83">
        <w:rPr>
          <w:rFonts w:ascii="Times New Roman" w:hAnsi="Times New Roman" w:cs="Times New Roman"/>
          <w:sz w:val="28"/>
          <w:szCs w:val="28"/>
        </w:rPr>
        <w:t xml:space="preserve"> распоряжения н</w:t>
      </w:r>
      <w:r w:rsidRPr="004C0B83">
        <w:rPr>
          <w:rFonts w:ascii="Times New Roman" w:hAnsi="Times New Roman" w:cs="Times New Roman"/>
          <w:sz w:val="28"/>
          <w:szCs w:val="28"/>
        </w:rPr>
        <w:t>ачальника Межрайонной инспекции ФНС России №</w:t>
      </w:r>
      <w:r w:rsidR="00A607CF"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Pr="004C0B83">
        <w:rPr>
          <w:rFonts w:ascii="Times New Roman" w:hAnsi="Times New Roman" w:cs="Times New Roman"/>
          <w:sz w:val="28"/>
          <w:szCs w:val="28"/>
        </w:rPr>
        <w:t>1</w:t>
      </w:r>
      <w:r w:rsidR="00A607CF" w:rsidRPr="004C0B83">
        <w:rPr>
          <w:rFonts w:ascii="Times New Roman" w:hAnsi="Times New Roman" w:cs="Times New Roman"/>
          <w:sz w:val="28"/>
          <w:szCs w:val="28"/>
        </w:rPr>
        <w:t>8</w:t>
      </w:r>
      <w:r w:rsidRPr="004C0B83">
        <w:rPr>
          <w:rFonts w:ascii="Times New Roman" w:hAnsi="Times New Roman" w:cs="Times New Roman"/>
          <w:sz w:val="28"/>
          <w:szCs w:val="28"/>
        </w:rPr>
        <w:t xml:space="preserve"> по Самарской области, его заместителей, начальника отдела;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участвовать в подготовке и формировании установленной </w:t>
      </w:r>
      <w:r w:rsidR="008E5E57" w:rsidRPr="004C0B83">
        <w:rPr>
          <w:rFonts w:ascii="Times New Roman" w:hAnsi="Times New Roman" w:cs="Times New Roman"/>
          <w:sz w:val="28"/>
          <w:szCs w:val="28"/>
        </w:rPr>
        <w:t xml:space="preserve">статистической </w:t>
      </w:r>
      <w:r w:rsidRPr="004C0B83">
        <w:rPr>
          <w:rFonts w:ascii="Times New Roman" w:hAnsi="Times New Roman" w:cs="Times New Roman"/>
          <w:sz w:val="28"/>
          <w:szCs w:val="28"/>
        </w:rPr>
        <w:t>отчетности по предмету деятельности отдела;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lastRenderedPageBreak/>
        <w:t>соблюдать налоговую тайну;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не разглашать сведения, содержащиеся в документах с грифом «ДСП»;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осуществлять работу с персональными данными налогоплательщиков; 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Pr="004C0B83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proofErr w:type="gramStart"/>
      <w:r w:rsidRPr="004C0B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E5E57" w:rsidRPr="004C0B83">
        <w:rPr>
          <w:rFonts w:ascii="Times New Roman" w:hAnsi="Times New Roman" w:cs="Times New Roman"/>
          <w:sz w:val="28"/>
          <w:szCs w:val="28"/>
        </w:rPr>
        <w:t xml:space="preserve"> поступлением дополнительных исчисленных сумм НДС и уточненных налоговых деклараций по результатам проведенных с налогоплательщиком рабочих совещаний</w:t>
      </w:r>
      <w:r w:rsidR="00746D78" w:rsidRPr="004C0B83">
        <w:rPr>
          <w:rFonts w:ascii="Times New Roman" w:hAnsi="Times New Roman" w:cs="Times New Roman"/>
          <w:sz w:val="28"/>
          <w:szCs w:val="28"/>
        </w:rPr>
        <w:t>;</w:t>
      </w:r>
    </w:p>
    <w:p w:rsidR="00746D78" w:rsidRPr="004C0B83" w:rsidRDefault="00746D78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обеспечивать освоение и применение совокупности бизнес-процессов, реализованных в АИС «Налог-3» и объединяющих задачи и режимы, предназначенные для исполнения функций налогового администрирования;</w:t>
      </w:r>
    </w:p>
    <w:p w:rsidR="00746D78" w:rsidRPr="004C0B83" w:rsidRDefault="00746D78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по технологическим процессам ФНС России.</w:t>
      </w:r>
    </w:p>
    <w:p w:rsidR="00746D78" w:rsidRPr="004C0B83" w:rsidRDefault="00746D78" w:rsidP="00746D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746D78" w:rsidRPr="004C0B83" w:rsidRDefault="00746D78" w:rsidP="00746D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К методам внутреннего контроля относятся:</w:t>
      </w:r>
    </w:p>
    <w:p w:rsidR="00746D78" w:rsidRPr="004C0B83" w:rsidRDefault="00746D78" w:rsidP="00746D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 xml:space="preserve">самоконтроль выполняемых должностным лицом действий; </w:t>
      </w:r>
    </w:p>
    <w:p w:rsidR="00057636" w:rsidRPr="004C0B83" w:rsidRDefault="00746D78" w:rsidP="00746D7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F72BB0" w:rsidRPr="004C0B83" w:rsidRDefault="00681090" w:rsidP="00746D7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FC3FB1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 w:rsidRPr="004C0B83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BB0" w:rsidRPr="004C0B83" w:rsidRDefault="00F72BB0" w:rsidP="00746D78">
      <w:pPr>
        <w:pStyle w:val="af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работать с документами с грифом «для служебного пользования»;</w:t>
      </w:r>
    </w:p>
    <w:p w:rsidR="00F72BB0" w:rsidRPr="004C0B83" w:rsidRDefault="00F72BB0" w:rsidP="00746D78">
      <w:pPr>
        <w:pStyle w:val="af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4C0B83" w:rsidRDefault="00F72BB0" w:rsidP="00746D78">
      <w:pPr>
        <w:pStyle w:val="af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B83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C0B83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F72BB0" w:rsidRPr="004C0B83" w:rsidRDefault="00F72BB0" w:rsidP="00746D7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4C0B83">
        <w:rPr>
          <w:rFonts w:ascii="Times New Roman" w:hAnsi="Times New Roman" w:cs="Times New Roman"/>
          <w:sz w:val="28"/>
          <w:szCs w:val="28"/>
        </w:rPr>
        <w:tab/>
      </w:r>
    </w:p>
    <w:p w:rsidR="00F72BB0" w:rsidRPr="004C0B83" w:rsidRDefault="00F72BB0" w:rsidP="00746D7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7122" w:rsidRPr="004C0B83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10</w:t>
      </w:r>
      <w:r w:rsidR="003B7A81" w:rsidRPr="004C0B8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52223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4C0B83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4C0B83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F03E6B" w:rsidRPr="004C0B83">
        <w:rPr>
          <w:rFonts w:ascii="Times New Roman" w:hAnsi="Times New Roman" w:cs="Times New Roman"/>
          <w:sz w:val="28"/>
          <w:szCs w:val="28"/>
        </w:rPr>
        <w:lastRenderedPageBreak/>
        <w:t>утвержденным постановлением Правительства Российской Федерации</w:t>
      </w:r>
      <w:r w:rsidR="00687122"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4C0B83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4C0B83">
        <w:rPr>
          <w:rFonts w:ascii="Times New Roman" w:hAnsi="Times New Roman" w:cs="Times New Roman"/>
          <w:sz w:val="28"/>
          <w:szCs w:val="28"/>
        </w:rPr>
        <w:t>2004</w:t>
      </w:r>
      <w:r w:rsidR="00F03E6B" w:rsidRPr="004C0B83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4C0B8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4C0B83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4C0B83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4C0B83">
        <w:rPr>
          <w:rFonts w:ascii="Times New Roman" w:hAnsi="Times New Roman" w:cs="Times New Roman"/>
          <w:sz w:val="28"/>
          <w:szCs w:val="28"/>
        </w:rPr>
        <w:t>,</w:t>
      </w:r>
      <w:r w:rsidR="001E1592" w:rsidRPr="004C0B83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4C0B83">
        <w:rPr>
          <w:rFonts w:ascii="Times New Roman" w:hAnsi="Times New Roman" w:cs="Times New Roman"/>
          <w:sz w:val="28"/>
          <w:szCs w:val="28"/>
        </w:rPr>
        <w:t xml:space="preserve">положением о Межрайонной инспекции Федеральной налоговой службы </w:t>
      </w:r>
      <w:r w:rsidR="00A507E7" w:rsidRPr="004C0B83"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="00687122" w:rsidRPr="004C0B83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УФНС России по Самарской области, положением об </w:t>
      </w:r>
      <w:r w:rsidR="009A03CE" w:rsidRPr="004C0B83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687122" w:rsidRPr="004C0B83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4C0B83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11</w:t>
      </w:r>
      <w:r w:rsidR="003B7A81" w:rsidRPr="004C0B83">
        <w:rPr>
          <w:rFonts w:ascii="Times New Roman" w:hAnsi="Times New Roman" w:cs="Times New Roman"/>
          <w:sz w:val="28"/>
          <w:szCs w:val="28"/>
        </w:rPr>
        <w:t>.</w:t>
      </w:r>
      <w:r w:rsidR="003314B0" w:rsidRPr="004C0B83">
        <w:rPr>
          <w:rFonts w:ascii="Times New Roman" w:hAnsi="Times New Roman" w:cs="Times New Roman"/>
          <w:sz w:val="28"/>
          <w:szCs w:val="28"/>
        </w:rPr>
        <w:t> </w:t>
      </w:r>
      <w:r w:rsidR="00B52223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4C0B83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B52223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87122" w:rsidRPr="004C0B83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3B7A81" w:rsidRPr="004C0B83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Pr="004C0B8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4C0B83">
        <w:rPr>
          <w:rFonts w:ascii="Times New Roman" w:hAnsi="Times New Roman" w:cs="Times New Roman"/>
          <w:b/>
          <w:sz w:val="28"/>
          <w:szCs w:val="28"/>
        </w:rPr>
        <w:t> </w:t>
      </w:r>
      <w:r w:rsidRPr="004C0B8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2E12" w:rsidRPr="004C0B83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Pr="004C0B83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B64BE1" w:rsidRPr="004C0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0B83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  <w:proofErr w:type="gramStart"/>
      <w:r w:rsidRPr="004C0B83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4C0B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4C0B8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4C0B8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Pr="004C0B8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12</w:t>
      </w:r>
      <w:r w:rsidR="003B7A81" w:rsidRPr="004C0B83">
        <w:rPr>
          <w:rFonts w:ascii="Times New Roman" w:hAnsi="Times New Roman" w:cs="Times New Roman"/>
          <w:sz w:val="28"/>
          <w:szCs w:val="28"/>
        </w:rPr>
        <w:t>.</w:t>
      </w:r>
      <w:r w:rsidR="00BB3568" w:rsidRPr="004C0B83">
        <w:rPr>
          <w:rFonts w:ascii="Times New Roman" w:hAnsi="Times New Roman" w:cs="Times New Roman"/>
          <w:sz w:val="28"/>
          <w:szCs w:val="28"/>
        </w:rPr>
        <w:t> 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8873B3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4C0B83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9E3F57" w:rsidRPr="004C0B83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4C0B83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9E3F57" w:rsidRPr="004C0B83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9E3F57" w:rsidRPr="004C0B83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9E3F57" w:rsidRPr="004C0B83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4C0B83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документа.</w:t>
      </w:r>
    </w:p>
    <w:p w:rsidR="003B7A81" w:rsidRPr="004C0B8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13</w:t>
      </w:r>
      <w:r w:rsidR="003B7A81" w:rsidRPr="004C0B83">
        <w:rPr>
          <w:rFonts w:ascii="Times New Roman" w:hAnsi="Times New Roman" w:cs="Times New Roman"/>
          <w:sz w:val="28"/>
          <w:szCs w:val="28"/>
        </w:rPr>
        <w:t>.</w:t>
      </w:r>
      <w:r w:rsidR="00BB3568" w:rsidRPr="004C0B83">
        <w:rPr>
          <w:rFonts w:ascii="Times New Roman" w:hAnsi="Times New Roman" w:cs="Times New Roman"/>
          <w:sz w:val="28"/>
          <w:szCs w:val="28"/>
        </w:rPr>
        <w:t> 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8873B3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4C0B83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0B83">
        <w:rPr>
          <w:rFonts w:ascii="Times New Roman" w:hAnsi="Times New Roman" w:cs="Times New Roman"/>
          <w:sz w:val="28"/>
          <w:szCs w:val="28"/>
        </w:rPr>
        <w:t xml:space="preserve">а) </w:t>
      </w:r>
      <w:r w:rsidR="00151833" w:rsidRPr="004C0B83">
        <w:rPr>
          <w:rFonts w:ascii="Times New Roman" w:hAnsi="Times New Roman" w:cs="Times New Roman"/>
          <w:sz w:val="28"/>
          <w:szCs w:val="28"/>
        </w:rPr>
        <w:t>участия</w:t>
      </w:r>
      <w:r w:rsidRPr="004C0B83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E3F57" w:rsidRPr="004C0B83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б) информиров</w:t>
      </w:r>
      <w:r w:rsidR="00151833" w:rsidRPr="004C0B83">
        <w:rPr>
          <w:rFonts w:ascii="Times New Roman" w:hAnsi="Times New Roman" w:cs="Times New Roman"/>
          <w:sz w:val="28"/>
          <w:szCs w:val="28"/>
        </w:rPr>
        <w:t>ания</w:t>
      </w:r>
      <w:r w:rsidRPr="004C0B83">
        <w:rPr>
          <w:rFonts w:ascii="Times New Roman" w:hAnsi="Times New Roman" w:cs="Times New Roman"/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9E3F57" w:rsidRPr="004C0B83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в) осуществл</w:t>
      </w:r>
      <w:r w:rsidR="00151833" w:rsidRPr="004C0B83">
        <w:rPr>
          <w:rFonts w:ascii="Times New Roman" w:hAnsi="Times New Roman" w:cs="Times New Roman"/>
          <w:sz w:val="28"/>
          <w:szCs w:val="28"/>
        </w:rPr>
        <w:t>ения</w:t>
      </w:r>
      <w:r w:rsidRPr="004C0B83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151833" w:rsidRPr="004C0B83">
        <w:rPr>
          <w:rFonts w:ascii="Times New Roman" w:hAnsi="Times New Roman" w:cs="Times New Roman"/>
          <w:sz w:val="28"/>
          <w:szCs w:val="28"/>
        </w:rPr>
        <w:t xml:space="preserve">и </w:t>
      </w:r>
      <w:r w:rsidRPr="004C0B83">
        <w:rPr>
          <w:rFonts w:ascii="Times New Roman" w:hAnsi="Times New Roman" w:cs="Times New Roman"/>
          <w:sz w:val="28"/>
          <w:szCs w:val="28"/>
        </w:rPr>
        <w:t>документов и при необходимости возвращ</w:t>
      </w:r>
      <w:r w:rsidR="00151833" w:rsidRPr="004C0B83">
        <w:rPr>
          <w:rFonts w:ascii="Times New Roman" w:hAnsi="Times New Roman" w:cs="Times New Roman"/>
          <w:sz w:val="28"/>
          <w:szCs w:val="28"/>
        </w:rPr>
        <w:t>ения</w:t>
      </w:r>
      <w:r w:rsidRPr="004C0B83">
        <w:rPr>
          <w:rFonts w:ascii="Times New Roman" w:hAnsi="Times New Roman" w:cs="Times New Roman"/>
          <w:sz w:val="28"/>
          <w:szCs w:val="28"/>
        </w:rPr>
        <w:t xml:space="preserve"> их на переоформление или запр</w:t>
      </w:r>
      <w:r w:rsidR="00151833" w:rsidRPr="004C0B83">
        <w:rPr>
          <w:rFonts w:ascii="Times New Roman" w:hAnsi="Times New Roman" w:cs="Times New Roman"/>
          <w:sz w:val="28"/>
          <w:szCs w:val="28"/>
        </w:rPr>
        <w:t>оса</w:t>
      </w:r>
      <w:r w:rsidRPr="004C0B83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151833" w:rsidRPr="004C0B83">
        <w:rPr>
          <w:rFonts w:ascii="Times New Roman" w:hAnsi="Times New Roman" w:cs="Times New Roman"/>
          <w:sz w:val="28"/>
          <w:szCs w:val="28"/>
        </w:rPr>
        <w:t>ой</w:t>
      </w:r>
      <w:r w:rsidRPr="004C0B83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151833" w:rsidRPr="004C0B83">
        <w:rPr>
          <w:rFonts w:ascii="Times New Roman" w:hAnsi="Times New Roman" w:cs="Times New Roman"/>
          <w:sz w:val="28"/>
          <w:szCs w:val="28"/>
        </w:rPr>
        <w:t>и</w:t>
      </w:r>
      <w:r w:rsidRPr="004C0B83">
        <w:rPr>
          <w:rFonts w:ascii="Times New Roman" w:hAnsi="Times New Roman" w:cs="Times New Roman"/>
          <w:sz w:val="28"/>
          <w:szCs w:val="28"/>
        </w:rPr>
        <w:t>.</w:t>
      </w:r>
    </w:p>
    <w:p w:rsidR="009E3F57" w:rsidRPr="004C0B83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4C0B83">
        <w:rPr>
          <w:rFonts w:ascii="Times New Roman" w:hAnsi="Times New Roman" w:cs="Times New Roman"/>
          <w:b/>
          <w:sz w:val="28"/>
          <w:szCs w:val="28"/>
        </w:rPr>
        <w:t> </w:t>
      </w:r>
      <w:r w:rsidRPr="004C0B8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66686" w:rsidRPr="004C0B83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 w:rsidRPr="004C0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0B83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4C0B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0B83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Pr="004C0B8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14</w:t>
      </w:r>
      <w:r w:rsidR="003B7A81" w:rsidRPr="004C0B83">
        <w:rPr>
          <w:rFonts w:ascii="Times New Roman" w:hAnsi="Times New Roman" w:cs="Times New Roman"/>
          <w:sz w:val="28"/>
          <w:szCs w:val="28"/>
        </w:rPr>
        <w:t>. </w:t>
      </w:r>
      <w:r w:rsidR="00D66686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4C0B8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6" w:rsidRPr="004C0B83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4C0B83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4C0B83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D66686" w:rsidRPr="004C0B83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4C0B83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Pr="004C0B83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Pr="004C0B83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1</w:t>
      </w:r>
      <w:r w:rsidR="007A7062" w:rsidRPr="004C0B83">
        <w:rPr>
          <w:rFonts w:ascii="Times New Roman" w:hAnsi="Times New Roman" w:cs="Times New Roman"/>
          <w:sz w:val="28"/>
          <w:szCs w:val="28"/>
        </w:rPr>
        <w:t>5</w:t>
      </w:r>
      <w:r w:rsidRPr="004C0B83">
        <w:rPr>
          <w:rFonts w:ascii="Times New Roman" w:hAnsi="Times New Roman" w:cs="Times New Roman"/>
          <w:sz w:val="28"/>
          <w:szCs w:val="28"/>
        </w:rPr>
        <w:t>.</w:t>
      </w:r>
      <w:r w:rsidR="003314B0" w:rsidRPr="004C0B83">
        <w:rPr>
          <w:rFonts w:ascii="Times New Roman" w:hAnsi="Times New Roman" w:cs="Times New Roman"/>
          <w:sz w:val="28"/>
          <w:szCs w:val="28"/>
        </w:rPr>
        <w:t> </w:t>
      </w:r>
      <w:r w:rsidR="00D66686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4C0B83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4C0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4C0B83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4C0B83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Pr="004C0B83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инспекции.</w:t>
      </w: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4C0B8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4C0B83">
        <w:rPr>
          <w:rFonts w:ascii="Times New Roman" w:hAnsi="Times New Roman" w:cs="Times New Roman"/>
          <w:b/>
          <w:sz w:val="28"/>
          <w:szCs w:val="28"/>
        </w:rPr>
        <w:t> </w:t>
      </w:r>
      <w:r w:rsidRPr="004C0B83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4C0B83">
        <w:rPr>
          <w:rFonts w:ascii="Times New Roman" w:hAnsi="Times New Roman" w:cs="Times New Roman"/>
          <w:b/>
          <w:sz w:val="28"/>
          <w:szCs w:val="28"/>
        </w:rPr>
        <w:br/>
      </w:r>
      <w:r w:rsidRPr="004C0B83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4C0B8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1</w:t>
      </w:r>
      <w:r w:rsidR="007A7062" w:rsidRPr="004C0B83">
        <w:rPr>
          <w:rFonts w:ascii="Times New Roman" w:hAnsi="Times New Roman" w:cs="Times New Roman"/>
          <w:sz w:val="28"/>
          <w:szCs w:val="28"/>
        </w:rPr>
        <w:t>6</w:t>
      </w:r>
      <w:r w:rsidRPr="004C0B83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884B34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618E5"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Pr="004C0B8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4C0B83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4C0B8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4C0B83">
        <w:rPr>
          <w:rFonts w:ascii="Times New Roman" w:hAnsi="Times New Roman" w:cs="Times New Roman"/>
          <w:b/>
          <w:sz w:val="28"/>
          <w:szCs w:val="28"/>
        </w:rPr>
        <w:t> </w:t>
      </w:r>
      <w:r w:rsidRPr="004C0B83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4C0B8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1</w:t>
      </w:r>
      <w:r w:rsidR="007A7062" w:rsidRPr="004C0B83">
        <w:rPr>
          <w:rFonts w:ascii="Times New Roman" w:hAnsi="Times New Roman" w:cs="Times New Roman"/>
          <w:sz w:val="28"/>
          <w:szCs w:val="28"/>
        </w:rPr>
        <w:t>7</w:t>
      </w:r>
      <w:r w:rsidRPr="004C0B8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C0B8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84B34" w:rsidRPr="004C0B8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4C0B83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C0B83">
        <w:rPr>
          <w:rFonts w:ascii="Times New Roman" w:hAnsi="Times New Roman" w:cs="Times New Roman"/>
          <w:sz w:val="28"/>
          <w:szCs w:val="28"/>
        </w:rPr>
        <w:t>.08.</w:t>
      </w:r>
      <w:r w:rsidRPr="004C0B83">
        <w:rPr>
          <w:rFonts w:ascii="Times New Roman" w:hAnsi="Times New Roman" w:cs="Times New Roman"/>
          <w:sz w:val="28"/>
          <w:szCs w:val="28"/>
        </w:rPr>
        <w:t>2002 №</w:t>
      </w:r>
      <w:r w:rsidR="00E6275C" w:rsidRPr="004C0B83">
        <w:rPr>
          <w:rFonts w:ascii="Times New Roman" w:hAnsi="Times New Roman" w:cs="Times New Roman"/>
          <w:sz w:val="28"/>
          <w:szCs w:val="28"/>
        </w:rPr>
        <w:t> </w:t>
      </w:r>
      <w:r w:rsidRPr="004C0B83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C0B83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C0B83">
        <w:rPr>
          <w:rFonts w:ascii="Times New Roman" w:hAnsi="Times New Roman" w:cs="Times New Roman"/>
          <w:sz w:val="28"/>
          <w:szCs w:val="28"/>
        </w:rPr>
        <w:t>№</w:t>
      </w:r>
      <w:r w:rsidR="007D402F" w:rsidRPr="004C0B83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 w:rsidRPr="004C0B83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4C0B83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4C0B8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4C0B83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4C0B83">
        <w:rPr>
          <w:rFonts w:ascii="Times New Roman" w:hAnsi="Times New Roman" w:cs="Times New Roman"/>
          <w:sz w:val="28"/>
          <w:szCs w:val="28"/>
        </w:rPr>
        <w:t>№</w:t>
      </w:r>
      <w:r w:rsidR="007D402F" w:rsidRPr="004C0B83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C0B83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4C0B83">
        <w:rPr>
          <w:rFonts w:ascii="Times New Roman" w:hAnsi="Times New Roman" w:cs="Times New Roman"/>
          <w:sz w:val="28"/>
          <w:szCs w:val="28"/>
        </w:rPr>
        <w:t>.07.</w:t>
      </w:r>
      <w:r w:rsidRPr="004C0B83">
        <w:rPr>
          <w:rFonts w:ascii="Times New Roman" w:hAnsi="Times New Roman" w:cs="Times New Roman"/>
          <w:sz w:val="28"/>
          <w:szCs w:val="28"/>
        </w:rPr>
        <w:t>2004 №</w:t>
      </w:r>
      <w:r w:rsidR="00E6275C" w:rsidRPr="004C0B83">
        <w:rPr>
          <w:rFonts w:ascii="Times New Roman" w:hAnsi="Times New Roman" w:cs="Times New Roman"/>
          <w:sz w:val="28"/>
          <w:szCs w:val="28"/>
        </w:rPr>
        <w:t> </w:t>
      </w:r>
      <w:r w:rsidRPr="004C0B83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905617" w:rsidRPr="004C0B83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4C0B83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C0B8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 w:rsidRPr="004C0B83">
        <w:rPr>
          <w:rFonts w:ascii="Times New Roman" w:hAnsi="Times New Roman" w:cs="Times New Roman"/>
          <w:b/>
          <w:sz w:val="28"/>
          <w:szCs w:val="28"/>
        </w:rPr>
        <w:t> </w:t>
      </w:r>
      <w:r w:rsidRPr="004C0B83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C0B8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4C0B8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1</w:t>
      </w:r>
      <w:r w:rsidR="007A7062" w:rsidRPr="004C0B83">
        <w:rPr>
          <w:rFonts w:ascii="Times New Roman" w:hAnsi="Times New Roman" w:cs="Times New Roman"/>
          <w:sz w:val="28"/>
          <w:szCs w:val="28"/>
        </w:rPr>
        <w:t>8</w:t>
      </w:r>
      <w:r w:rsidRPr="004C0B83">
        <w:rPr>
          <w:rFonts w:ascii="Times New Roman" w:hAnsi="Times New Roman" w:cs="Times New Roman"/>
          <w:sz w:val="28"/>
          <w:szCs w:val="28"/>
        </w:rPr>
        <w:t>. </w:t>
      </w:r>
      <w:r w:rsidR="001E46FE" w:rsidRPr="004C0B83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 w:rsidRPr="004C0B8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E46FE" w:rsidRPr="004C0B83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4C0B83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C0B83">
        <w:rPr>
          <w:rFonts w:ascii="Times New Roman" w:hAnsi="Times New Roman" w:cs="Times New Roman"/>
          <w:b/>
          <w:sz w:val="28"/>
          <w:szCs w:val="28"/>
        </w:rPr>
        <w:t> </w:t>
      </w:r>
      <w:r w:rsidRPr="004C0B83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C0B8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83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C0B8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1</w:t>
      </w:r>
      <w:r w:rsidR="007A7062" w:rsidRPr="004C0B83">
        <w:rPr>
          <w:rFonts w:ascii="Times New Roman" w:hAnsi="Times New Roman" w:cs="Times New Roman"/>
          <w:sz w:val="28"/>
          <w:szCs w:val="28"/>
        </w:rPr>
        <w:t>9</w:t>
      </w:r>
      <w:r w:rsidRPr="004C0B83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C0B8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C0B83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12E9A" w:rsidRPr="004C0B83">
        <w:rPr>
          <w:rFonts w:ascii="Times New Roman" w:hAnsi="Times New Roman" w:cs="Times New Roman"/>
          <w:sz w:val="28"/>
          <w:szCs w:val="28"/>
        </w:rPr>
        <w:t>главн</w:t>
      </w:r>
      <w:r w:rsidR="00B23A87" w:rsidRPr="004C0B83">
        <w:rPr>
          <w:rFonts w:ascii="Times New Roman" w:hAnsi="Times New Roman" w:cs="Times New Roman"/>
          <w:sz w:val="28"/>
          <w:szCs w:val="28"/>
        </w:rPr>
        <w:t>ого</w:t>
      </w:r>
      <w:r w:rsidR="00912E9A" w:rsidRPr="004C0B83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 w:rsidRPr="004C0B83">
        <w:rPr>
          <w:rFonts w:ascii="Times New Roman" w:hAnsi="Times New Roman" w:cs="Times New Roman"/>
          <w:sz w:val="28"/>
          <w:szCs w:val="28"/>
        </w:rPr>
        <w:t>ого</w:t>
      </w:r>
      <w:r w:rsidR="00912E9A" w:rsidRPr="004C0B83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 w:rsidRPr="004C0B83">
        <w:rPr>
          <w:rFonts w:ascii="Times New Roman" w:hAnsi="Times New Roman" w:cs="Times New Roman"/>
          <w:sz w:val="28"/>
          <w:szCs w:val="28"/>
        </w:rPr>
        <w:t>ого</w:t>
      </w:r>
      <w:r w:rsidR="00912E9A" w:rsidRPr="004C0B8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 w:rsidRPr="004C0B83">
        <w:rPr>
          <w:rFonts w:ascii="Times New Roman" w:hAnsi="Times New Roman" w:cs="Times New Roman"/>
          <w:sz w:val="28"/>
          <w:szCs w:val="28"/>
        </w:rPr>
        <w:t>а</w:t>
      </w:r>
      <w:r w:rsidRPr="004C0B83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4C0B83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4C0B83">
        <w:rPr>
          <w:rFonts w:ascii="Times New Roman" w:hAnsi="Times New Roman" w:cs="Times New Roman"/>
          <w:sz w:val="28"/>
          <w:szCs w:val="28"/>
        </w:rPr>
        <w:t>:</w:t>
      </w: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C0B8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B8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10A3B" w:rsidRPr="004C0B83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4C0B83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4C0B83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4C0B83" w:rsidRDefault="00BB3D0B" w:rsidP="00E8742E">
      <w:pPr>
        <w:widowControl w:val="0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sectPr w:rsidR="00BB3D0B" w:rsidRPr="004C0B83" w:rsidSect="00C41181">
      <w:headerReference w:type="default" r:id="rId9"/>
      <w:type w:val="continuous"/>
      <w:pgSz w:w="11906" w:h="16838"/>
      <w:pgMar w:top="284" w:right="567" w:bottom="1134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94B" w:rsidRDefault="003D394B" w:rsidP="003B7A81">
      <w:pPr>
        <w:spacing w:after="0" w:line="240" w:lineRule="auto"/>
      </w:pPr>
      <w:r>
        <w:separator/>
      </w:r>
    </w:p>
  </w:endnote>
  <w:endnote w:type="continuationSeparator" w:id="0">
    <w:p w:rsidR="003D394B" w:rsidRDefault="003D394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94B" w:rsidRDefault="003D394B" w:rsidP="003B7A81">
      <w:pPr>
        <w:spacing w:after="0" w:line="240" w:lineRule="auto"/>
      </w:pPr>
      <w:r>
        <w:separator/>
      </w:r>
    </w:p>
  </w:footnote>
  <w:footnote w:type="continuationSeparator" w:id="0">
    <w:p w:rsidR="003D394B" w:rsidRDefault="003D394B" w:rsidP="003B7A81">
      <w:pPr>
        <w:spacing w:after="0" w:line="240" w:lineRule="auto"/>
      </w:pPr>
      <w:r>
        <w:continuationSeparator/>
      </w:r>
    </w:p>
  </w:footnote>
  <w:footnote w:id="1">
    <w:p w:rsidR="00311840" w:rsidRPr="000916AA" w:rsidRDefault="0031184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311840" w:rsidRPr="000916AA" w:rsidRDefault="0031184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311840" w:rsidRDefault="00311840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311840" w:rsidRPr="000916AA" w:rsidRDefault="0031184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311840" w:rsidRPr="000916AA" w:rsidRDefault="0031184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311840" w:rsidRPr="000916AA" w:rsidRDefault="0031184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311840" w:rsidRPr="00307907" w:rsidRDefault="0031184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311840" w:rsidRPr="00AF4BFF" w:rsidRDefault="00311840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11840" w:rsidRPr="00B310A4" w:rsidRDefault="0031184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1713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11840" w:rsidRPr="00B310A4" w:rsidRDefault="0031184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7232E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1B8E"/>
    <w:rsid w:val="000D3348"/>
    <w:rsid w:val="00110A8C"/>
    <w:rsid w:val="00121DFA"/>
    <w:rsid w:val="00130409"/>
    <w:rsid w:val="00130AB2"/>
    <w:rsid w:val="00141E3E"/>
    <w:rsid w:val="00146358"/>
    <w:rsid w:val="00151833"/>
    <w:rsid w:val="001559CE"/>
    <w:rsid w:val="001609D8"/>
    <w:rsid w:val="00165B7A"/>
    <w:rsid w:val="001665C3"/>
    <w:rsid w:val="00175938"/>
    <w:rsid w:val="001764BC"/>
    <w:rsid w:val="001A0913"/>
    <w:rsid w:val="001B0ED4"/>
    <w:rsid w:val="001B5BBA"/>
    <w:rsid w:val="001D2783"/>
    <w:rsid w:val="001E1592"/>
    <w:rsid w:val="001E3CFA"/>
    <w:rsid w:val="001E46FE"/>
    <w:rsid w:val="001E7ED6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826C4"/>
    <w:rsid w:val="00295029"/>
    <w:rsid w:val="002B3231"/>
    <w:rsid w:val="002B7A62"/>
    <w:rsid w:val="002C2EAC"/>
    <w:rsid w:val="002D0EFC"/>
    <w:rsid w:val="002D1878"/>
    <w:rsid w:val="002D4283"/>
    <w:rsid w:val="002F5B24"/>
    <w:rsid w:val="00307907"/>
    <w:rsid w:val="00311840"/>
    <w:rsid w:val="00313753"/>
    <w:rsid w:val="003314B0"/>
    <w:rsid w:val="00340885"/>
    <w:rsid w:val="00340915"/>
    <w:rsid w:val="0034133C"/>
    <w:rsid w:val="00353DCE"/>
    <w:rsid w:val="00366ABF"/>
    <w:rsid w:val="0038063B"/>
    <w:rsid w:val="003A43AB"/>
    <w:rsid w:val="003B7A81"/>
    <w:rsid w:val="003C4B94"/>
    <w:rsid w:val="003C5D38"/>
    <w:rsid w:val="003D394B"/>
    <w:rsid w:val="00404AE7"/>
    <w:rsid w:val="00410C11"/>
    <w:rsid w:val="0043580D"/>
    <w:rsid w:val="004359C5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0B83"/>
    <w:rsid w:val="004C69B9"/>
    <w:rsid w:val="00502F9C"/>
    <w:rsid w:val="0052285C"/>
    <w:rsid w:val="00526FFE"/>
    <w:rsid w:val="0052777E"/>
    <w:rsid w:val="0053153E"/>
    <w:rsid w:val="00532AAD"/>
    <w:rsid w:val="00536AA0"/>
    <w:rsid w:val="00537E24"/>
    <w:rsid w:val="005608EE"/>
    <w:rsid w:val="00577C78"/>
    <w:rsid w:val="00580F06"/>
    <w:rsid w:val="0058504A"/>
    <w:rsid w:val="00585805"/>
    <w:rsid w:val="00586EB5"/>
    <w:rsid w:val="0059423D"/>
    <w:rsid w:val="005B6356"/>
    <w:rsid w:val="005C0179"/>
    <w:rsid w:val="005D1E6A"/>
    <w:rsid w:val="005D7ABC"/>
    <w:rsid w:val="005E402A"/>
    <w:rsid w:val="005F4C27"/>
    <w:rsid w:val="005F6DF4"/>
    <w:rsid w:val="00604BEB"/>
    <w:rsid w:val="00605023"/>
    <w:rsid w:val="00630988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46D78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85AFB"/>
    <w:rsid w:val="007A056A"/>
    <w:rsid w:val="007A498F"/>
    <w:rsid w:val="007A66A8"/>
    <w:rsid w:val="007A7062"/>
    <w:rsid w:val="007B0EB1"/>
    <w:rsid w:val="007B2780"/>
    <w:rsid w:val="007D402F"/>
    <w:rsid w:val="007E7676"/>
    <w:rsid w:val="007F339E"/>
    <w:rsid w:val="007F3D35"/>
    <w:rsid w:val="007F585F"/>
    <w:rsid w:val="007F628C"/>
    <w:rsid w:val="00802DE2"/>
    <w:rsid w:val="00804AB6"/>
    <w:rsid w:val="00806B0C"/>
    <w:rsid w:val="00811542"/>
    <w:rsid w:val="00812BFB"/>
    <w:rsid w:val="0081666B"/>
    <w:rsid w:val="00822936"/>
    <w:rsid w:val="00857C88"/>
    <w:rsid w:val="00860AAC"/>
    <w:rsid w:val="00861063"/>
    <w:rsid w:val="00861614"/>
    <w:rsid w:val="00877280"/>
    <w:rsid w:val="008816C5"/>
    <w:rsid w:val="00882463"/>
    <w:rsid w:val="00884B34"/>
    <w:rsid w:val="008873B3"/>
    <w:rsid w:val="008B64E2"/>
    <w:rsid w:val="008B734C"/>
    <w:rsid w:val="008E4B65"/>
    <w:rsid w:val="008E5E57"/>
    <w:rsid w:val="008E6B99"/>
    <w:rsid w:val="008F7217"/>
    <w:rsid w:val="009019A9"/>
    <w:rsid w:val="00905617"/>
    <w:rsid w:val="00912E9A"/>
    <w:rsid w:val="00926516"/>
    <w:rsid w:val="00933717"/>
    <w:rsid w:val="00933CCA"/>
    <w:rsid w:val="00940157"/>
    <w:rsid w:val="00942953"/>
    <w:rsid w:val="00950A95"/>
    <w:rsid w:val="00955639"/>
    <w:rsid w:val="00983631"/>
    <w:rsid w:val="0098413A"/>
    <w:rsid w:val="00991494"/>
    <w:rsid w:val="0099218F"/>
    <w:rsid w:val="009A03CE"/>
    <w:rsid w:val="009A732F"/>
    <w:rsid w:val="009A7768"/>
    <w:rsid w:val="009B5670"/>
    <w:rsid w:val="009B6831"/>
    <w:rsid w:val="009D5A89"/>
    <w:rsid w:val="009E3F57"/>
    <w:rsid w:val="009F0BC2"/>
    <w:rsid w:val="009F3087"/>
    <w:rsid w:val="009F3F7F"/>
    <w:rsid w:val="00A03911"/>
    <w:rsid w:val="00A044DB"/>
    <w:rsid w:val="00A04763"/>
    <w:rsid w:val="00A068D7"/>
    <w:rsid w:val="00A16645"/>
    <w:rsid w:val="00A2339B"/>
    <w:rsid w:val="00A25BEE"/>
    <w:rsid w:val="00A37B24"/>
    <w:rsid w:val="00A45C75"/>
    <w:rsid w:val="00A507E7"/>
    <w:rsid w:val="00A524EE"/>
    <w:rsid w:val="00A537B6"/>
    <w:rsid w:val="00A607CF"/>
    <w:rsid w:val="00A82381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74549"/>
    <w:rsid w:val="00B85515"/>
    <w:rsid w:val="00BA51E1"/>
    <w:rsid w:val="00BB3568"/>
    <w:rsid w:val="00BB3A08"/>
    <w:rsid w:val="00BB3D0B"/>
    <w:rsid w:val="00BE3CCD"/>
    <w:rsid w:val="00BE52D9"/>
    <w:rsid w:val="00BE7FC2"/>
    <w:rsid w:val="00BF5EBF"/>
    <w:rsid w:val="00BF7391"/>
    <w:rsid w:val="00C158E5"/>
    <w:rsid w:val="00C202EE"/>
    <w:rsid w:val="00C20C8F"/>
    <w:rsid w:val="00C23B14"/>
    <w:rsid w:val="00C25C53"/>
    <w:rsid w:val="00C31D99"/>
    <w:rsid w:val="00C36451"/>
    <w:rsid w:val="00C41181"/>
    <w:rsid w:val="00C419C8"/>
    <w:rsid w:val="00C644BA"/>
    <w:rsid w:val="00C73A81"/>
    <w:rsid w:val="00CA1D05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216C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2C6D"/>
    <w:rsid w:val="00DE6669"/>
    <w:rsid w:val="00DE6E00"/>
    <w:rsid w:val="00E118E7"/>
    <w:rsid w:val="00E1689C"/>
    <w:rsid w:val="00E17133"/>
    <w:rsid w:val="00E35950"/>
    <w:rsid w:val="00E36DF6"/>
    <w:rsid w:val="00E42E43"/>
    <w:rsid w:val="00E5383C"/>
    <w:rsid w:val="00E5560D"/>
    <w:rsid w:val="00E6275C"/>
    <w:rsid w:val="00E65531"/>
    <w:rsid w:val="00E67578"/>
    <w:rsid w:val="00E711C3"/>
    <w:rsid w:val="00E8742E"/>
    <w:rsid w:val="00E95328"/>
    <w:rsid w:val="00E96882"/>
    <w:rsid w:val="00EA1929"/>
    <w:rsid w:val="00EA40D8"/>
    <w:rsid w:val="00EA4E59"/>
    <w:rsid w:val="00EA60E2"/>
    <w:rsid w:val="00EB2109"/>
    <w:rsid w:val="00EC1200"/>
    <w:rsid w:val="00EC3748"/>
    <w:rsid w:val="00ED286B"/>
    <w:rsid w:val="00ED3F25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64F9"/>
    <w:rsid w:val="00F17EC4"/>
    <w:rsid w:val="00F25D3D"/>
    <w:rsid w:val="00F3280F"/>
    <w:rsid w:val="00F676FF"/>
    <w:rsid w:val="00F71AF2"/>
    <w:rsid w:val="00F72BB0"/>
    <w:rsid w:val="00F72CE0"/>
    <w:rsid w:val="00F81B1F"/>
    <w:rsid w:val="00F826F9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E0AA3-29BC-407B-B8AA-87402C46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4507</Words>
  <Characters>25696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Родичева Ольга Александровна</cp:lastModifiedBy>
  <cp:revision>39</cp:revision>
  <cp:lastPrinted>2020-09-22T08:50:00Z</cp:lastPrinted>
  <dcterms:created xsi:type="dcterms:W3CDTF">2024-04-18T10:16:00Z</dcterms:created>
  <dcterms:modified xsi:type="dcterms:W3CDTF">2024-04-18T10:57:00Z</dcterms:modified>
</cp:coreProperties>
</file>